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9E5" w:rsidRPr="00A957D7" w:rsidRDefault="001A49E5" w:rsidP="00203DBA">
      <w:pPr>
        <w:shd w:val="clear" w:color="auto" w:fill="FFFFFF"/>
        <w:spacing w:line="231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57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ОТЧЕТ</w:t>
      </w:r>
      <w:r w:rsidR="000F13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1A49E5" w:rsidRPr="00A957D7" w:rsidRDefault="001A49E5" w:rsidP="00203DBA">
      <w:pPr>
        <w:shd w:val="clear" w:color="auto" w:fill="FFFFFF"/>
        <w:spacing w:line="231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957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</w:t>
      </w:r>
      <w:r w:rsidR="000F13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A957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РЕЗУЛЬТАТАХ</w:t>
      </w:r>
      <w:r w:rsidR="000F13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A957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САМООБСЛЕДОВАНИЯ</w:t>
      </w:r>
    </w:p>
    <w:p w:rsidR="001A49E5" w:rsidRPr="001A49E5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</w:t>
      </w:r>
    </w:p>
    <w:p w:rsidR="001A49E5" w:rsidRPr="001A49E5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4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заседании</w:t>
      </w:r>
      <w:r w:rsidR="000F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4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</w:t>
      </w:r>
      <w:r w:rsidR="000F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4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</w:t>
      </w:r>
    </w:p>
    <w:p w:rsidR="001A49E5" w:rsidRPr="001A49E5" w:rsidRDefault="00801A10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</w:t>
      </w:r>
      <w:r w:rsidR="000F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0F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F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0F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31.08.2018</w:t>
      </w:r>
      <w:r w:rsidR="000F1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49E5" w:rsidRPr="001A4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A957D7" w:rsidRDefault="00A957D7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57D7" w:rsidRDefault="00A957D7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57D7" w:rsidRDefault="000F1346" w:rsidP="00203D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957D7" w:rsidRPr="00B7689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приказа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A957D7">
        <w:rPr>
          <w:rFonts w:ascii="Times New Roman" w:hAnsi="Times New Roman" w:cs="Times New Roman"/>
          <w:sz w:val="28"/>
          <w:szCs w:val="28"/>
        </w:rPr>
        <w:t>21.06.2018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>
        <w:rPr>
          <w:rFonts w:ascii="Times New Roman" w:hAnsi="Times New Roman" w:cs="Times New Roman"/>
          <w:sz w:val="28"/>
          <w:szCs w:val="28"/>
        </w:rPr>
        <w:t>№О-45/А</w:t>
      </w:r>
      <w:r w:rsidR="004B0C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957D7" w:rsidRPr="00B7689A">
        <w:rPr>
          <w:rFonts w:ascii="Times New Roman" w:hAnsi="Times New Roman" w:cs="Times New Roman"/>
          <w:sz w:val="28"/>
          <w:szCs w:val="28"/>
        </w:rPr>
        <w:t>создана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957D7" w:rsidRPr="00B7689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проведению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самообследования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составе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восьми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сотрудников</w:t>
      </w:r>
    </w:p>
    <w:p w:rsidR="00A957D7" w:rsidRDefault="000F1346" w:rsidP="00203D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(к)ОШИ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№7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(председатель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Мамедова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Л.Н.</w:t>
      </w:r>
      <w:r w:rsidR="004B0C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957D7" w:rsidRPr="00B7689A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заместитель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учебно-воспитательной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957D7" w:rsidRPr="00B7689A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Садыкова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М.А.,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–руководитель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надомного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>
        <w:rPr>
          <w:rFonts w:ascii="Times New Roman" w:hAnsi="Times New Roman" w:cs="Times New Roman"/>
          <w:sz w:val="28"/>
          <w:szCs w:val="28"/>
        </w:rPr>
        <w:t>Але</w:t>
      </w:r>
      <w:r w:rsidR="00203DBA">
        <w:rPr>
          <w:rFonts w:ascii="Times New Roman" w:hAnsi="Times New Roman" w:cs="Times New Roman"/>
          <w:sz w:val="28"/>
          <w:szCs w:val="28"/>
        </w:rPr>
        <w:t>е</w:t>
      </w:r>
      <w:r w:rsidR="00A957D7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>
        <w:rPr>
          <w:rFonts w:ascii="Times New Roman" w:hAnsi="Times New Roman" w:cs="Times New Roman"/>
          <w:sz w:val="28"/>
          <w:szCs w:val="28"/>
        </w:rPr>
        <w:t>Э.М.</w:t>
      </w:r>
      <w:r w:rsidR="00A957D7" w:rsidRPr="00B768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заместитель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административно-хозяйственной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Петросов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Арсен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Юрьевич,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>
        <w:rPr>
          <w:rFonts w:ascii="Times New Roman" w:hAnsi="Times New Roman" w:cs="Times New Roman"/>
          <w:sz w:val="28"/>
          <w:szCs w:val="28"/>
        </w:rPr>
        <w:t>-логопед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>
        <w:rPr>
          <w:rFonts w:ascii="Times New Roman" w:hAnsi="Times New Roman" w:cs="Times New Roman"/>
          <w:sz w:val="28"/>
          <w:szCs w:val="28"/>
        </w:rPr>
        <w:t>Ибрагимова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>
        <w:rPr>
          <w:rFonts w:ascii="Times New Roman" w:hAnsi="Times New Roman" w:cs="Times New Roman"/>
          <w:sz w:val="28"/>
          <w:szCs w:val="28"/>
        </w:rPr>
        <w:t>К.Х.</w:t>
      </w:r>
      <w:r w:rsidR="004B0C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957D7" w:rsidRPr="00B7689A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учитель-логопед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–Сладкова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Г.Г.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–секретарь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–делопроизводитель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Наметуллаева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И.А.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направлениям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анализа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МБОУ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С(к)ОШИ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№7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созданы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рабочие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группы,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включены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ведущие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педагоги,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руководители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методических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объединений,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узкие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специалисты.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Состоялось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заседания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самообследованию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отчетами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D7" w:rsidRPr="00B7689A">
        <w:rPr>
          <w:rFonts w:ascii="Times New Roman" w:hAnsi="Times New Roman" w:cs="Times New Roman"/>
          <w:sz w:val="28"/>
          <w:szCs w:val="28"/>
        </w:rPr>
        <w:t>самообследования</w:t>
      </w:r>
      <w:r w:rsidR="00A957D7">
        <w:rPr>
          <w:rFonts w:ascii="Times New Roman" w:hAnsi="Times New Roman" w:cs="Times New Roman"/>
          <w:sz w:val="28"/>
          <w:szCs w:val="28"/>
        </w:rPr>
        <w:t>.</w:t>
      </w:r>
    </w:p>
    <w:p w:rsidR="00A957D7" w:rsidRPr="00A957D7" w:rsidRDefault="00A957D7" w:rsidP="00203DBA">
      <w:pPr>
        <w:jc w:val="both"/>
        <w:rPr>
          <w:rFonts w:ascii="Times New Roman" w:hAnsi="Times New Roman" w:cs="Times New Roman"/>
          <w:sz w:val="28"/>
          <w:szCs w:val="28"/>
        </w:rPr>
      </w:pPr>
      <w:r w:rsidRPr="00CD6D32">
        <w:rPr>
          <w:rFonts w:ascii="Times New Roman" w:hAnsi="Times New Roman" w:cs="Times New Roman"/>
          <w:sz w:val="28"/>
          <w:szCs w:val="28"/>
        </w:rPr>
        <w:t>Самообследование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проведено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в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соответствии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с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пунктом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3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части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3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статьи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28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ФЗ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от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29.12.2012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№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273-ФЗ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«Об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образовании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в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РФ»,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приказом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министерства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образования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науки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РФ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от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14.06.2013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№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462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«Об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утверждении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Порядка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проведения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самообследования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образовательной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организацией»,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приказом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Министерства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образования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науки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РФ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от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10.12.2013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№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1324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«Об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утверждении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показателей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деятельности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образовательной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D6D32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подлежащей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самообследованию».</w:t>
      </w:r>
    </w:p>
    <w:p w:rsidR="00A957D7" w:rsidRDefault="00A957D7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49E5" w:rsidRPr="00A957D7" w:rsidRDefault="001A49E5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5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Введение.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кадрового,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учебно-методического,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библиотечно-информационного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базы,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функционирования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образования.</w:t>
      </w:r>
    </w:p>
    <w:p w:rsidR="001A49E5" w:rsidRPr="00801A10" w:rsidRDefault="001A49E5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Целями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проведения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самообследования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являются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самообследования.</w:t>
      </w:r>
    </w:p>
    <w:p w:rsidR="001A49E5" w:rsidRPr="00801A10" w:rsidRDefault="001A49E5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решаемые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самообследовании: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1.Осуществление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знаний.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2.Проведение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влияющего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социализации.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3.Оценка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объективности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работы.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4.Определение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потенциала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5.Анализ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школы-интерната.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нормативно-правовая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планы,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предметам,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кадровому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материально-техническому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внутришкольному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контролю,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сопровождения.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общеобразовательному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целом.</w:t>
      </w:r>
    </w:p>
    <w:p w:rsidR="001A49E5" w:rsidRPr="00801A10" w:rsidRDefault="001A49E5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</w:t>
      </w:r>
      <w:r w:rsidR="000F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</w:t>
      </w:r>
      <w:r w:rsidR="000F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</w:t>
      </w:r>
      <w:r w:rsidR="000F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образовательном</w:t>
      </w:r>
      <w:r w:rsidR="000F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учреждении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A49E5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отклонений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социально-психологической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реабилитации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последующей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т.е.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обществе.</w:t>
      </w:r>
    </w:p>
    <w:p w:rsidR="00A957D7" w:rsidRPr="00947810" w:rsidRDefault="00A957D7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947810">
        <w:rPr>
          <w:rFonts w:ascii="Times New Roman" w:hAnsi="Times New Roman" w:cs="Times New Roman"/>
          <w:b/>
          <w:sz w:val="28"/>
          <w:szCs w:val="28"/>
        </w:rPr>
        <w:t>Аналитическая</w:t>
      </w:r>
      <w:r w:rsidR="000F13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7810">
        <w:rPr>
          <w:rFonts w:ascii="Times New Roman" w:hAnsi="Times New Roman" w:cs="Times New Roman"/>
          <w:b/>
          <w:sz w:val="28"/>
          <w:szCs w:val="28"/>
        </w:rPr>
        <w:t>часть:</w:t>
      </w:r>
    </w:p>
    <w:p w:rsidR="00A957D7" w:rsidRDefault="00A957D7" w:rsidP="00203D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96F6F">
        <w:rPr>
          <w:rFonts w:ascii="Times New Roman" w:hAnsi="Times New Roman" w:cs="Times New Roman"/>
          <w:sz w:val="28"/>
        </w:rPr>
        <w:t>Муниципальное</w:t>
      </w:r>
      <w:r w:rsidR="000F1346">
        <w:rPr>
          <w:rFonts w:ascii="Times New Roman" w:hAnsi="Times New Roman" w:cs="Times New Roman"/>
          <w:sz w:val="28"/>
        </w:rPr>
        <w:t xml:space="preserve"> </w:t>
      </w:r>
      <w:r w:rsidRPr="00196F6F">
        <w:rPr>
          <w:rFonts w:ascii="Times New Roman" w:hAnsi="Times New Roman" w:cs="Times New Roman"/>
          <w:sz w:val="28"/>
        </w:rPr>
        <w:t>бюджетное</w:t>
      </w:r>
      <w:r w:rsidR="000F1346">
        <w:rPr>
          <w:rFonts w:ascii="Times New Roman" w:hAnsi="Times New Roman" w:cs="Times New Roman"/>
          <w:sz w:val="28"/>
        </w:rPr>
        <w:t xml:space="preserve"> </w:t>
      </w:r>
      <w:r w:rsidRPr="00196F6F">
        <w:rPr>
          <w:rFonts w:ascii="Times New Roman" w:hAnsi="Times New Roman" w:cs="Times New Roman"/>
          <w:sz w:val="28"/>
        </w:rPr>
        <w:t>специальное</w:t>
      </w:r>
      <w:r w:rsidR="000F1346">
        <w:rPr>
          <w:rFonts w:ascii="Times New Roman" w:hAnsi="Times New Roman" w:cs="Times New Roman"/>
          <w:sz w:val="28"/>
        </w:rPr>
        <w:t xml:space="preserve"> </w:t>
      </w:r>
      <w:r w:rsidRPr="00196F6F">
        <w:rPr>
          <w:rFonts w:ascii="Times New Roman" w:hAnsi="Times New Roman" w:cs="Times New Roman"/>
          <w:sz w:val="28"/>
        </w:rPr>
        <w:t>(коррекционное)</w:t>
      </w:r>
      <w:r w:rsidR="000F1346">
        <w:rPr>
          <w:rFonts w:ascii="Times New Roman" w:hAnsi="Times New Roman" w:cs="Times New Roman"/>
          <w:sz w:val="28"/>
        </w:rPr>
        <w:t xml:space="preserve"> </w:t>
      </w:r>
      <w:r w:rsidRPr="00196F6F">
        <w:rPr>
          <w:rFonts w:ascii="Times New Roman" w:hAnsi="Times New Roman" w:cs="Times New Roman"/>
          <w:sz w:val="28"/>
        </w:rPr>
        <w:t>общеобразовательное</w:t>
      </w:r>
      <w:r w:rsidR="000F1346">
        <w:rPr>
          <w:rFonts w:ascii="Times New Roman" w:hAnsi="Times New Roman" w:cs="Times New Roman"/>
          <w:sz w:val="28"/>
        </w:rPr>
        <w:t xml:space="preserve"> </w:t>
      </w:r>
      <w:r w:rsidRPr="00196F6F">
        <w:rPr>
          <w:rFonts w:ascii="Times New Roman" w:hAnsi="Times New Roman" w:cs="Times New Roman"/>
          <w:sz w:val="28"/>
        </w:rPr>
        <w:t>учреждение</w:t>
      </w:r>
      <w:r w:rsidR="000F1346">
        <w:rPr>
          <w:rFonts w:ascii="Times New Roman" w:hAnsi="Times New Roman" w:cs="Times New Roman"/>
          <w:sz w:val="28"/>
        </w:rPr>
        <w:t xml:space="preserve"> </w:t>
      </w:r>
      <w:r w:rsidRPr="00196F6F">
        <w:rPr>
          <w:rFonts w:ascii="Times New Roman" w:hAnsi="Times New Roman" w:cs="Times New Roman"/>
          <w:sz w:val="28"/>
        </w:rPr>
        <w:t>для</w:t>
      </w:r>
      <w:r w:rsidR="000F1346">
        <w:rPr>
          <w:rFonts w:ascii="Times New Roman" w:hAnsi="Times New Roman" w:cs="Times New Roman"/>
          <w:sz w:val="28"/>
        </w:rPr>
        <w:t xml:space="preserve"> </w:t>
      </w:r>
      <w:r w:rsidRPr="00196F6F">
        <w:rPr>
          <w:rFonts w:ascii="Times New Roman" w:hAnsi="Times New Roman" w:cs="Times New Roman"/>
          <w:sz w:val="28"/>
        </w:rPr>
        <w:t>обучающихся</w:t>
      </w:r>
      <w:r w:rsidR="000F1346">
        <w:rPr>
          <w:rFonts w:ascii="Times New Roman" w:hAnsi="Times New Roman" w:cs="Times New Roman"/>
          <w:sz w:val="28"/>
        </w:rPr>
        <w:t xml:space="preserve"> </w:t>
      </w:r>
      <w:r w:rsidRPr="00196F6F">
        <w:rPr>
          <w:rFonts w:ascii="Times New Roman" w:hAnsi="Times New Roman" w:cs="Times New Roman"/>
          <w:sz w:val="28"/>
        </w:rPr>
        <w:t>воспитанников</w:t>
      </w:r>
      <w:r w:rsidR="000F1346">
        <w:rPr>
          <w:rFonts w:ascii="Times New Roman" w:hAnsi="Times New Roman" w:cs="Times New Roman"/>
          <w:sz w:val="28"/>
        </w:rPr>
        <w:t xml:space="preserve"> </w:t>
      </w:r>
      <w:r w:rsidRPr="00196F6F">
        <w:rPr>
          <w:rFonts w:ascii="Times New Roman" w:hAnsi="Times New Roman" w:cs="Times New Roman"/>
          <w:sz w:val="28"/>
        </w:rPr>
        <w:t>с</w:t>
      </w:r>
      <w:r w:rsidR="000F1346">
        <w:rPr>
          <w:rFonts w:ascii="Times New Roman" w:hAnsi="Times New Roman" w:cs="Times New Roman"/>
          <w:sz w:val="28"/>
        </w:rPr>
        <w:t xml:space="preserve"> </w:t>
      </w:r>
      <w:r w:rsidRPr="00196F6F">
        <w:rPr>
          <w:rFonts w:ascii="Times New Roman" w:hAnsi="Times New Roman" w:cs="Times New Roman"/>
          <w:sz w:val="28"/>
        </w:rPr>
        <w:t>ограниченными</w:t>
      </w:r>
      <w:r w:rsidR="000F1346">
        <w:rPr>
          <w:rFonts w:ascii="Times New Roman" w:hAnsi="Times New Roman" w:cs="Times New Roman"/>
          <w:sz w:val="28"/>
        </w:rPr>
        <w:t xml:space="preserve"> </w:t>
      </w:r>
      <w:r w:rsidRPr="00196F6F">
        <w:rPr>
          <w:rFonts w:ascii="Times New Roman" w:hAnsi="Times New Roman" w:cs="Times New Roman"/>
          <w:sz w:val="28"/>
        </w:rPr>
        <w:t>возможностями</w:t>
      </w:r>
      <w:r w:rsidR="000F1346">
        <w:rPr>
          <w:rFonts w:ascii="Times New Roman" w:hAnsi="Times New Roman" w:cs="Times New Roman"/>
          <w:sz w:val="28"/>
        </w:rPr>
        <w:t xml:space="preserve"> </w:t>
      </w:r>
      <w:r w:rsidRPr="00196F6F">
        <w:rPr>
          <w:rFonts w:ascii="Times New Roman" w:hAnsi="Times New Roman" w:cs="Times New Roman"/>
          <w:sz w:val="28"/>
        </w:rPr>
        <w:t>здоровья</w:t>
      </w:r>
      <w:r w:rsidR="000F1346">
        <w:rPr>
          <w:rFonts w:ascii="Times New Roman" w:hAnsi="Times New Roman" w:cs="Times New Roman"/>
          <w:sz w:val="28"/>
        </w:rPr>
        <w:t xml:space="preserve"> </w:t>
      </w:r>
      <w:r w:rsidRPr="00196F6F">
        <w:rPr>
          <w:rFonts w:ascii="Times New Roman" w:hAnsi="Times New Roman" w:cs="Times New Roman"/>
          <w:sz w:val="28"/>
        </w:rPr>
        <w:t>"Специальная</w:t>
      </w:r>
      <w:r w:rsidR="000F1346">
        <w:rPr>
          <w:rFonts w:ascii="Times New Roman" w:hAnsi="Times New Roman" w:cs="Times New Roman"/>
          <w:sz w:val="28"/>
        </w:rPr>
        <w:t xml:space="preserve"> </w:t>
      </w:r>
      <w:r w:rsidRPr="00196F6F">
        <w:rPr>
          <w:rFonts w:ascii="Times New Roman" w:hAnsi="Times New Roman" w:cs="Times New Roman"/>
          <w:sz w:val="28"/>
        </w:rPr>
        <w:t>(коррекционная)</w:t>
      </w:r>
      <w:r w:rsidR="000F1346">
        <w:rPr>
          <w:rFonts w:ascii="Times New Roman" w:hAnsi="Times New Roman" w:cs="Times New Roman"/>
          <w:sz w:val="28"/>
        </w:rPr>
        <w:t xml:space="preserve"> </w:t>
      </w:r>
      <w:r w:rsidRPr="00196F6F">
        <w:rPr>
          <w:rFonts w:ascii="Times New Roman" w:hAnsi="Times New Roman" w:cs="Times New Roman"/>
          <w:sz w:val="28"/>
        </w:rPr>
        <w:t>общеобразовательная</w:t>
      </w:r>
      <w:r w:rsidR="000F1346">
        <w:rPr>
          <w:rFonts w:ascii="Times New Roman" w:hAnsi="Times New Roman" w:cs="Times New Roman"/>
          <w:sz w:val="28"/>
        </w:rPr>
        <w:t xml:space="preserve"> </w:t>
      </w:r>
      <w:r w:rsidRPr="00196F6F">
        <w:rPr>
          <w:rFonts w:ascii="Times New Roman" w:hAnsi="Times New Roman" w:cs="Times New Roman"/>
          <w:sz w:val="28"/>
        </w:rPr>
        <w:t>школа-интернат</w:t>
      </w:r>
      <w:r w:rsidR="000F1346">
        <w:rPr>
          <w:rFonts w:ascii="Times New Roman" w:hAnsi="Times New Roman" w:cs="Times New Roman"/>
          <w:sz w:val="28"/>
        </w:rPr>
        <w:t xml:space="preserve"> </w:t>
      </w:r>
      <w:r w:rsidRPr="00196F6F">
        <w:rPr>
          <w:rFonts w:ascii="Times New Roman" w:hAnsi="Times New Roman" w:cs="Times New Roman"/>
          <w:sz w:val="28"/>
        </w:rPr>
        <w:t>№</w:t>
      </w:r>
      <w:r w:rsidR="000F1346">
        <w:rPr>
          <w:rFonts w:ascii="Times New Roman" w:hAnsi="Times New Roman" w:cs="Times New Roman"/>
          <w:sz w:val="28"/>
        </w:rPr>
        <w:t xml:space="preserve"> </w:t>
      </w:r>
      <w:r w:rsidRPr="00196F6F">
        <w:rPr>
          <w:rFonts w:ascii="Times New Roman" w:hAnsi="Times New Roman" w:cs="Times New Roman"/>
          <w:sz w:val="28"/>
        </w:rPr>
        <w:t>7</w:t>
      </w:r>
      <w:r w:rsidR="000F1346">
        <w:rPr>
          <w:rFonts w:ascii="Times New Roman" w:hAnsi="Times New Roman" w:cs="Times New Roman"/>
          <w:sz w:val="28"/>
        </w:rPr>
        <w:t xml:space="preserve"> </w:t>
      </w:r>
      <w:r w:rsidRPr="00196F6F">
        <w:rPr>
          <w:rFonts w:ascii="Times New Roman" w:hAnsi="Times New Roman" w:cs="Times New Roman"/>
          <w:sz w:val="28"/>
        </w:rPr>
        <w:t>VIII</w:t>
      </w:r>
      <w:r w:rsidR="000F1346">
        <w:rPr>
          <w:rFonts w:ascii="Times New Roman" w:hAnsi="Times New Roman" w:cs="Times New Roman"/>
          <w:sz w:val="28"/>
        </w:rPr>
        <w:t xml:space="preserve"> </w:t>
      </w:r>
      <w:r w:rsidRPr="00196F6F">
        <w:rPr>
          <w:rFonts w:ascii="Times New Roman" w:hAnsi="Times New Roman" w:cs="Times New Roman"/>
          <w:sz w:val="28"/>
        </w:rPr>
        <w:t>вида"</w:t>
      </w:r>
      <w:r>
        <w:rPr>
          <w:rFonts w:ascii="Times New Roman" w:hAnsi="Times New Roman" w:cs="Times New Roman"/>
          <w:sz w:val="28"/>
        </w:rPr>
        <w:t>,(далее</w:t>
      </w:r>
      <w:r w:rsidR="000F134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С(к)ОШИ№7),</w:t>
      </w:r>
      <w:r w:rsidR="000F1346">
        <w:rPr>
          <w:rFonts w:ascii="Times New Roman" w:hAnsi="Times New Roman" w:cs="Times New Roman"/>
          <w:sz w:val="28"/>
        </w:rPr>
        <w:t xml:space="preserve"> </w:t>
      </w:r>
      <w:r w:rsidRPr="009C14ED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9C14ED">
        <w:rPr>
          <w:rFonts w:ascii="Times New Roman" w:hAnsi="Times New Roman" w:cs="Times New Roman"/>
          <w:sz w:val="28"/>
          <w:szCs w:val="28"/>
        </w:rPr>
        <w:t>в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9C14ED">
        <w:rPr>
          <w:rFonts w:ascii="Times New Roman" w:hAnsi="Times New Roman" w:cs="Times New Roman"/>
          <w:sz w:val="28"/>
          <w:szCs w:val="28"/>
        </w:rPr>
        <w:t>Едином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9C14ED">
        <w:rPr>
          <w:rFonts w:ascii="Times New Roman" w:hAnsi="Times New Roman" w:cs="Times New Roman"/>
          <w:sz w:val="28"/>
          <w:szCs w:val="28"/>
        </w:rPr>
        <w:t>государственном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9C14ED">
        <w:rPr>
          <w:rFonts w:ascii="Times New Roman" w:hAnsi="Times New Roman" w:cs="Times New Roman"/>
          <w:sz w:val="28"/>
          <w:szCs w:val="28"/>
        </w:rPr>
        <w:t>реестре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9C14ED">
        <w:rPr>
          <w:rFonts w:ascii="Times New Roman" w:hAnsi="Times New Roman" w:cs="Times New Roman"/>
          <w:sz w:val="28"/>
          <w:szCs w:val="28"/>
        </w:rPr>
        <w:t>юридических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9C14ED">
        <w:rPr>
          <w:rFonts w:ascii="Times New Roman" w:hAnsi="Times New Roman" w:cs="Times New Roman"/>
          <w:sz w:val="28"/>
          <w:szCs w:val="28"/>
        </w:rPr>
        <w:t>лиц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9C14ED">
        <w:rPr>
          <w:rFonts w:ascii="Times New Roman" w:hAnsi="Times New Roman" w:cs="Times New Roman"/>
          <w:sz w:val="28"/>
          <w:szCs w:val="28"/>
        </w:rPr>
        <w:t>27.05.2017г.</w:t>
      </w:r>
      <w:r w:rsidR="000F1346">
        <w:rPr>
          <w:rFonts w:ascii="Times New Roman" w:hAnsi="Times New Roman" w:cs="Times New Roman"/>
          <w:sz w:val="28"/>
          <w:szCs w:val="28"/>
        </w:rPr>
        <w:t xml:space="preserve">  </w:t>
      </w:r>
      <w:r w:rsidRPr="009C14ED">
        <w:rPr>
          <w:rFonts w:ascii="Times New Roman" w:hAnsi="Times New Roman" w:cs="Times New Roman"/>
          <w:sz w:val="28"/>
          <w:szCs w:val="28"/>
        </w:rPr>
        <w:t>Основной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9C14ED">
        <w:rPr>
          <w:rFonts w:ascii="Times New Roman" w:hAnsi="Times New Roman" w:cs="Times New Roman"/>
          <w:sz w:val="28"/>
          <w:szCs w:val="28"/>
        </w:rPr>
        <w:t>государственный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9C14ED">
        <w:rPr>
          <w:rFonts w:ascii="Times New Roman" w:hAnsi="Times New Roman" w:cs="Times New Roman"/>
          <w:sz w:val="28"/>
          <w:szCs w:val="28"/>
        </w:rPr>
        <w:t>регистрационный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9C14ED">
        <w:rPr>
          <w:rFonts w:ascii="Times New Roman" w:hAnsi="Times New Roman" w:cs="Times New Roman"/>
          <w:sz w:val="28"/>
          <w:szCs w:val="28"/>
        </w:rPr>
        <w:t>номер</w:t>
      </w:r>
      <w:r w:rsidR="000F1346">
        <w:rPr>
          <w:rFonts w:ascii="Times New Roman" w:hAnsi="Times New Roman" w:cs="Times New Roman"/>
          <w:sz w:val="28"/>
          <w:szCs w:val="28"/>
        </w:rPr>
        <w:t xml:space="preserve">  </w:t>
      </w:r>
      <w:r w:rsidRPr="009C14ED">
        <w:rPr>
          <w:rFonts w:ascii="Times New Roman" w:hAnsi="Times New Roman" w:cs="Times New Roman"/>
          <w:sz w:val="28"/>
          <w:szCs w:val="28"/>
        </w:rPr>
        <w:t>1020502001640</w:t>
      </w:r>
      <w:r>
        <w:rPr>
          <w:rFonts w:ascii="Times New Roman" w:hAnsi="Times New Roman" w:cs="Times New Roman"/>
          <w:sz w:val="28"/>
          <w:szCs w:val="28"/>
        </w:rPr>
        <w:t>,</w:t>
      </w:r>
      <w:r w:rsidR="000F134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расположена</w:t>
      </w:r>
      <w:r w:rsidR="000F134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</w:t>
      </w:r>
      <w:r w:rsidR="000F134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адресу</w:t>
      </w:r>
      <w:r w:rsidR="000F134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:</w:t>
      </w:r>
      <w:r w:rsidRPr="000039D6">
        <w:rPr>
          <w:rFonts w:ascii="Times New Roman" w:hAnsi="Times New Roman" w:cs="Times New Roman"/>
          <w:sz w:val="28"/>
          <w:szCs w:val="28"/>
        </w:rPr>
        <w:t>368601,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0039D6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спублика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Дагестан,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г.Дербент,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0039D6">
        <w:rPr>
          <w:rFonts w:ascii="Times New Roman" w:hAnsi="Times New Roman" w:cs="Times New Roman"/>
          <w:sz w:val="28"/>
          <w:szCs w:val="28"/>
        </w:rPr>
        <w:t>Интернационала,1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57D7" w:rsidRDefault="00A957D7" w:rsidP="00203DBA">
      <w:pPr>
        <w:shd w:val="clear" w:color="auto" w:fill="FFFFFF"/>
        <w:spacing w:before="82" w:after="82" w:line="231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–общеобразовательное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4B0CA8">
        <w:rPr>
          <w:rFonts w:ascii="Times New Roman" w:hAnsi="Times New Roman" w:cs="Times New Roman"/>
          <w:sz w:val="28"/>
          <w:szCs w:val="28"/>
        </w:rPr>
        <w:t>,</w:t>
      </w:r>
      <w:r w:rsidR="000F134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тип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бюджетное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7D7" w:rsidRDefault="00A957D7" w:rsidP="00203DBA">
      <w:pPr>
        <w:shd w:val="clear" w:color="auto" w:fill="FFFFFF"/>
        <w:spacing w:before="82" w:after="82" w:line="231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Собственником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имущества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городской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«город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Дербент»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.Учредителем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«город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Дербент»</w:t>
      </w:r>
    </w:p>
    <w:p w:rsidR="00A957D7" w:rsidRPr="009C14ED" w:rsidRDefault="00A957D7" w:rsidP="00203DBA">
      <w:pPr>
        <w:shd w:val="clear" w:color="auto" w:fill="FFFFFF"/>
        <w:spacing w:before="82" w:after="82" w:line="231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Учреждение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находиться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ведении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казенного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«Дербентское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городское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образования»</w:t>
      </w:r>
    </w:p>
    <w:p w:rsidR="00A957D7" w:rsidRDefault="00A957D7" w:rsidP="00203DBA">
      <w:pPr>
        <w:jc w:val="both"/>
        <w:rPr>
          <w:rFonts w:ascii="Times New Roman" w:hAnsi="Times New Roman" w:cs="Times New Roman"/>
          <w:sz w:val="28"/>
          <w:szCs w:val="28"/>
        </w:rPr>
      </w:pPr>
      <w:r w:rsidRPr="002052B1">
        <w:rPr>
          <w:rFonts w:ascii="Times New Roman" w:hAnsi="Times New Roman" w:cs="Times New Roman"/>
          <w:sz w:val="28"/>
          <w:szCs w:val="28"/>
        </w:rPr>
        <w:t>Здание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2052B1">
        <w:rPr>
          <w:rFonts w:ascii="Times New Roman" w:hAnsi="Times New Roman" w:cs="Times New Roman"/>
          <w:sz w:val="28"/>
          <w:szCs w:val="28"/>
        </w:rPr>
        <w:t>построено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2052B1">
        <w:rPr>
          <w:rFonts w:ascii="Times New Roman" w:hAnsi="Times New Roman" w:cs="Times New Roman"/>
          <w:sz w:val="28"/>
          <w:szCs w:val="28"/>
        </w:rPr>
        <w:t>в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2052B1">
        <w:rPr>
          <w:rFonts w:ascii="Times New Roman" w:hAnsi="Times New Roman" w:cs="Times New Roman"/>
          <w:sz w:val="28"/>
          <w:szCs w:val="28"/>
        </w:rPr>
        <w:t>1917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2052B1">
        <w:rPr>
          <w:rFonts w:ascii="Times New Roman" w:hAnsi="Times New Roman" w:cs="Times New Roman"/>
          <w:sz w:val="28"/>
          <w:szCs w:val="28"/>
        </w:rPr>
        <w:t>году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2052B1">
        <w:rPr>
          <w:rFonts w:ascii="Times New Roman" w:hAnsi="Times New Roman" w:cs="Times New Roman"/>
          <w:sz w:val="28"/>
          <w:szCs w:val="28"/>
        </w:rPr>
        <w:t>основной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2052B1">
        <w:rPr>
          <w:rFonts w:ascii="Times New Roman" w:hAnsi="Times New Roman" w:cs="Times New Roman"/>
          <w:sz w:val="28"/>
          <w:szCs w:val="28"/>
        </w:rPr>
        <w:t>корпус,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2052B1">
        <w:rPr>
          <w:rFonts w:ascii="Times New Roman" w:hAnsi="Times New Roman" w:cs="Times New Roman"/>
          <w:sz w:val="28"/>
          <w:szCs w:val="28"/>
        </w:rPr>
        <w:t>1981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2052B1">
        <w:rPr>
          <w:rFonts w:ascii="Times New Roman" w:hAnsi="Times New Roman" w:cs="Times New Roman"/>
          <w:sz w:val="28"/>
          <w:szCs w:val="28"/>
        </w:rPr>
        <w:t>году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2052B1">
        <w:rPr>
          <w:rFonts w:ascii="Times New Roman" w:hAnsi="Times New Roman" w:cs="Times New Roman"/>
          <w:sz w:val="28"/>
          <w:szCs w:val="28"/>
        </w:rPr>
        <w:t>второй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2052B1">
        <w:rPr>
          <w:rFonts w:ascii="Times New Roman" w:hAnsi="Times New Roman" w:cs="Times New Roman"/>
          <w:sz w:val="28"/>
          <w:szCs w:val="28"/>
        </w:rPr>
        <w:t>корпус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общая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площадь-3111кв.м.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7D7" w:rsidRDefault="00A957D7" w:rsidP="00203DBA">
      <w:pPr>
        <w:jc w:val="both"/>
      </w:pPr>
      <w:r w:rsidRPr="00EC7D36">
        <w:rPr>
          <w:rFonts w:ascii="Times New Roman" w:hAnsi="Times New Roman" w:cs="Times New Roman"/>
          <w:sz w:val="28"/>
          <w:szCs w:val="28"/>
        </w:rPr>
        <w:t>Учреждение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имеет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лицензию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на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право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оказывать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образовательные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услуги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по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реализации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образовательных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программ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по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видам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образования,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по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профессиям,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специальностям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направлениям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подготовки(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для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образования),по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подвидам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дополнительного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образования,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указанным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в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приложении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лицензии</w:t>
      </w:r>
      <w:r w:rsidR="000F1346">
        <w:rPr>
          <w:rFonts w:ascii="Times New Roman" w:hAnsi="Times New Roman" w:cs="Times New Roman"/>
          <w:sz w:val="28"/>
          <w:szCs w:val="28"/>
        </w:rPr>
        <w:t xml:space="preserve">  </w:t>
      </w:r>
      <w:r w:rsidRPr="00EC7D36">
        <w:rPr>
          <w:rFonts w:ascii="Times New Roman" w:hAnsi="Times New Roman" w:cs="Times New Roman"/>
          <w:sz w:val="28"/>
          <w:szCs w:val="28"/>
        </w:rPr>
        <w:t>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регистрационный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№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9024,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серия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05Л01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№0003426,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дата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выдачи</w:t>
      </w:r>
      <w:r w:rsidR="000F1346">
        <w:rPr>
          <w:rFonts w:ascii="Times New Roman" w:hAnsi="Times New Roman" w:cs="Times New Roman"/>
          <w:sz w:val="28"/>
          <w:szCs w:val="28"/>
        </w:rPr>
        <w:t xml:space="preserve">  </w:t>
      </w:r>
      <w:r w:rsidRPr="00EC7D36">
        <w:rPr>
          <w:rFonts w:ascii="Times New Roman" w:hAnsi="Times New Roman" w:cs="Times New Roman"/>
          <w:sz w:val="28"/>
          <w:szCs w:val="28"/>
        </w:rPr>
        <w:t>18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сентября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2017г.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срок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действия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по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бессрочно</w:t>
      </w:r>
      <w:r>
        <w:t>,</w:t>
      </w:r>
      <w:r w:rsidR="000F1346"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выдана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Министерством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образования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науки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Республики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EC7D36">
        <w:rPr>
          <w:rFonts w:ascii="Times New Roman" w:hAnsi="Times New Roman" w:cs="Times New Roman"/>
          <w:sz w:val="28"/>
          <w:szCs w:val="28"/>
        </w:rPr>
        <w:t>Дагестан</w:t>
      </w:r>
      <w:r w:rsidR="000F1346">
        <w:t xml:space="preserve"> </w:t>
      </w:r>
      <w:r>
        <w:t>.</w:t>
      </w:r>
      <w:r w:rsidR="000F1346">
        <w:t xml:space="preserve"> </w:t>
      </w:r>
    </w:p>
    <w:p w:rsidR="00A957D7" w:rsidRPr="00C66C29" w:rsidRDefault="00A957D7" w:rsidP="00203DBA">
      <w:pPr>
        <w:jc w:val="both"/>
        <w:rPr>
          <w:rFonts w:ascii="Times New Roman" w:hAnsi="Times New Roman" w:cs="Times New Roman"/>
          <w:sz w:val="28"/>
          <w:szCs w:val="28"/>
        </w:rPr>
      </w:pPr>
      <w:r w:rsidRPr="00147F28">
        <w:rPr>
          <w:rFonts w:ascii="Times New Roman" w:hAnsi="Times New Roman" w:cs="Times New Roman"/>
          <w:b/>
          <w:sz w:val="32"/>
          <w:szCs w:val="32"/>
        </w:rPr>
        <w:t>2.</w:t>
      </w:r>
      <w:r w:rsidR="000F134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66C29">
        <w:rPr>
          <w:rFonts w:ascii="Times New Roman" w:hAnsi="Times New Roman" w:cs="Times New Roman"/>
          <w:b/>
          <w:sz w:val="28"/>
          <w:szCs w:val="28"/>
        </w:rPr>
        <w:t>Нормативно-правовое</w:t>
      </w:r>
      <w:r w:rsidR="000F13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b/>
          <w:sz w:val="28"/>
          <w:szCs w:val="28"/>
        </w:rPr>
        <w:t>обеспечение</w:t>
      </w:r>
      <w:r w:rsidR="000F13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b/>
          <w:sz w:val="28"/>
          <w:szCs w:val="28"/>
        </w:rPr>
        <w:t>образовательного</w:t>
      </w:r>
      <w:r w:rsidR="000F13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b/>
          <w:sz w:val="28"/>
          <w:szCs w:val="28"/>
        </w:rPr>
        <w:t>процесса</w:t>
      </w:r>
      <w:r w:rsidR="000F13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b/>
          <w:sz w:val="28"/>
          <w:szCs w:val="28"/>
        </w:rPr>
        <w:t>и</w:t>
      </w:r>
      <w:r w:rsidR="000F13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b/>
          <w:sz w:val="28"/>
          <w:szCs w:val="28"/>
        </w:rPr>
        <w:t>система</w:t>
      </w:r>
      <w:r w:rsidR="000F13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b/>
          <w:sz w:val="28"/>
          <w:szCs w:val="28"/>
        </w:rPr>
        <w:t>управления</w:t>
      </w:r>
      <w:r w:rsidRPr="00C66C29">
        <w:rPr>
          <w:rFonts w:ascii="Times New Roman" w:hAnsi="Times New Roman" w:cs="Times New Roman"/>
          <w:sz w:val="28"/>
          <w:szCs w:val="28"/>
        </w:rPr>
        <w:t>.</w:t>
      </w:r>
    </w:p>
    <w:p w:rsidR="00A957D7" w:rsidRPr="00C66C29" w:rsidRDefault="00A957D7" w:rsidP="00203DBA">
      <w:pPr>
        <w:jc w:val="both"/>
        <w:rPr>
          <w:rFonts w:ascii="Times New Roman" w:hAnsi="Times New Roman" w:cs="Times New Roman"/>
          <w:sz w:val="28"/>
          <w:szCs w:val="28"/>
        </w:rPr>
      </w:pPr>
      <w:r w:rsidRPr="00C66C29">
        <w:rPr>
          <w:rFonts w:ascii="Times New Roman" w:hAnsi="Times New Roman" w:cs="Times New Roman"/>
          <w:sz w:val="28"/>
          <w:szCs w:val="28"/>
        </w:rPr>
        <w:t>Деятельность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С(к)ОШИ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№7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регулируется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Конституцией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Российской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Федерации,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законом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Российской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Федерации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«Об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образовании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в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РФ»,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иными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нормативными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правовыми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актами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Российской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Федерации,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законами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иными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нормативными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правовыми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актами</w:t>
      </w:r>
    </w:p>
    <w:p w:rsidR="00A957D7" w:rsidRDefault="00A957D7" w:rsidP="00203DBA">
      <w:pPr>
        <w:jc w:val="both"/>
        <w:rPr>
          <w:rFonts w:ascii="Times New Roman" w:hAnsi="Times New Roman" w:cs="Times New Roman"/>
          <w:sz w:val="28"/>
          <w:szCs w:val="28"/>
        </w:rPr>
      </w:pPr>
      <w:r w:rsidRPr="00C66C29">
        <w:rPr>
          <w:rFonts w:ascii="Times New Roman" w:hAnsi="Times New Roman" w:cs="Times New Roman"/>
          <w:sz w:val="28"/>
          <w:szCs w:val="28"/>
        </w:rPr>
        <w:t>Уставом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С(к)ОШИ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№7</w:t>
      </w:r>
      <w:r w:rsidR="004B0CA8">
        <w:rPr>
          <w:rFonts w:ascii="Times New Roman" w:hAnsi="Times New Roman" w:cs="Times New Roman"/>
          <w:sz w:val="28"/>
          <w:szCs w:val="28"/>
        </w:rPr>
        <w:t>,</w:t>
      </w:r>
      <w:r w:rsidR="000F1346">
        <w:rPr>
          <w:rFonts w:ascii="Times New Roman" w:hAnsi="Times New Roman" w:cs="Times New Roman"/>
          <w:sz w:val="28"/>
          <w:szCs w:val="28"/>
        </w:rPr>
        <w:t xml:space="preserve">  </w:t>
      </w:r>
      <w:r w:rsidRPr="00C66C29">
        <w:rPr>
          <w:rFonts w:ascii="Times New Roman" w:hAnsi="Times New Roman" w:cs="Times New Roman"/>
          <w:sz w:val="28"/>
          <w:szCs w:val="28"/>
        </w:rPr>
        <w:t>локальными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нормативными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актами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учреждения,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внутренними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распорядительными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документами.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Высшим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органом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самоуправления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Учреждения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является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общее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собрание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работников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Учреждения.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Общее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собрание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проводится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не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реже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одного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раза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в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год.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В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Общем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собрании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Учреждения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принимают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участие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все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работники,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участвующие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своим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трудом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в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его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деятельности..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С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целью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решения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основополагающих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вопросов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образовательного,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производственного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воспитательного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процессов,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в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Учреждении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действует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Педагогический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совет.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В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его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состав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входят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директор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Учреждения,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его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заместители,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педагогические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медицинские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работники.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К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работе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Педагогического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совета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могут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привлекаться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другие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работники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Учреждения.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С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целью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совершенствования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методического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мастерства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для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решения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уставных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целей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задач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.В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учреждении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могут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создаваться</w:t>
      </w:r>
      <w:r w:rsidR="000F1346">
        <w:rPr>
          <w:rFonts w:ascii="Times New Roman" w:hAnsi="Times New Roman" w:cs="Times New Roman"/>
          <w:sz w:val="28"/>
          <w:szCs w:val="28"/>
        </w:rPr>
        <w:t xml:space="preserve">  </w:t>
      </w:r>
      <w:r w:rsidRPr="00C66C29">
        <w:rPr>
          <w:rFonts w:ascii="Times New Roman" w:hAnsi="Times New Roman" w:cs="Times New Roman"/>
          <w:sz w:val="28"/>
          <w:szCs w:val="28"/>
        </w:rPr>
        <w:t>научнометодический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экспертный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совет,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аттестационная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комиссия,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методические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объединения,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творческие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методические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группы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педагогов,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как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на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постоянной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основе,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так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временно.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Их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деятельность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регламентируется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соответствующими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локальными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актами.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Непосредственное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управление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Учреждением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осуществляет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директор,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прошедший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соответствующую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C66C29">
        <w:rPr>
          <w:rFonts w:ascii="Times New Roman" w:hAnsi="Times New Roman" w:cs="Times New Roman"/>
          <w:sz w:val="28"/>
          <w:szCs w:val="28"/>
        </w:rPr>
        <w:t>аттестацию.</w:t>
      </w:r>
    </w:p>
    <w:p w:rsidR="00A957D7" w:rsidRPr="00801A10" w:rsidRDefault="00A957D7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49E5" w:rsidRPr="00801A10" w:rsidRDefault="0017259E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1A49E5" w:rsidRPr="00801A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F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  <w:r w:rsidR="000F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образования</w:t>
      </w:r>
      <w:r w:rsidR="000F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</w:t>
      </w:r>
      <w:r w:rsidR="000F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образовательного</w:t>
      </w:r>
      <w:r w:rsidR="000F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процесса.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E1F61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МБОУС(к)ОШИ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1F61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№7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регламентируется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планом,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графиком,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расписанием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разрабатываются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интернатом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самостоятельно.</w:t>
      </w:r>
    </w:p>
    <w:p w:rsidR="001A49E5" w:rsidRPr="00801A10" w:rsidRDefault="00AE1F61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2017-2018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Базисного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10.04.2002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№29/2065-п,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сохраняет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объёме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являющееся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ступени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соблюдалась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преемственность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ступенями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классами,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сбалансированность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циклами,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предметами.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девятилетний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отсталыми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профессионально-трудовой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реабилитации.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(учебных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курсов,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дисциплин),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предметами: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классы);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класс);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(1-9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классы);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природоведение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(5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класс);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(6-9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классы);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(6-9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классы);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(7-9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классы);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обществоведение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(8-9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класс);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(1-6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классы);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(1-7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классы);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(1-9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классы);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(1-3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классы);</w:t>
      </w:r>
    </w:p>
    <w:p w:rsidR="001A49E5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профессионально-трудовое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(4-9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классы).</w:t>
      </w:r>
    </w:p>
    <w:p w:rsidR="002110FC" w:rsidRPr="00E34530" w:rsidRDefault="002110FC" w:rsidP="00203DBA">
      <w:pPr>
        <w:pStyle w:val="Style3"/>
        <w:widowControl/>
        <w:spacing w:line="240" w:lineRule="auto"/>
        <w:ind w:firstLine="0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t>Учебный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план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школы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включает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себя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обучение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воспитание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школьников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ограниченными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возможностями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здоровья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состоит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из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двух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вариантов.</w:t>
      </w:r>
    </w:p>
    <w:p w:rsidR="002110FC" w:rsidRPr="00E34530" w:rsidRDefault="002110FC" w:rsidP="00203DBA">
      <w:pPr>
        <w:pStyle w:val="Style3"/>
        <w:widowControl/>
        <w:spacing w:line="240" w:lineRule="auto"/>
        <w:ind w:firstLine="720"/>
        <w:rPr>
          <w:rStyle w:val="FontStyle22"/>
          <w:sz w:val="28"/>
          <w:szCs w:val="28"/>
        </w:rPr>
      </w:pPr>
      <w:r w:rsidRPr="00E34530">
        <w:rPr>
          <w:rStyle w:val="FontStyle23"/>
          <w:sz w:val="28"/>
          <w:szCs w:val="28"/>
        </w:rPr>
        <w:t>I</w:t>
      </w:r>
      <w:r w:rsidR="000F1346">
        <w:rPr>
          <w:rStyle w:val="FontStyle23"/>
          <w:sz w:val="28"/>
          <w:szCs w:val="28"/>
        </w:rPr>
        <w:t xml:space="preserve"> </w:t>
      </w:r>
      <w:r w:rsidRPr="00E34530">
        <w:rPr>
          <w:rStyle w:val="FontStyle23"/>
          <w:sz w:val="28"/>
          <w:szCs w:val="28"/>
        </w:rPr>
        <w:t>вариант</w:t>
      </w:r>
      <w:r w:rsidR="000F1346">
        <w:rPr>
          <w:rStyle w:val="FontStyle23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учебного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плана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-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для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детей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легкой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умственной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отсталостью.</w:t>
      </w:r>
    </w:p>
    <w:p w:rsidR="002110FC" w:rsidRPr="00E34530" w:rsidRDefault="002110FC" w:rsidP="00203DBA">
      <w:pPr>
        <w:pStyle w:val="Style3"/>
        <w:widowControl/>
        <w:spacing w:line="240" w:lineRule="auto"/>
        <w:ind w:firstLine="720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t>Учебный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план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для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обучающихся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лёгкой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умственной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отсталостью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включает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обязательные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учебные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предметы,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процессе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усвоения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которых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учащиеся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достигают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уровня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элементарной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грамотности,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овладевают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lastRenderedPageBreak/>
        <w:t>навыками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общения,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учебного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профессионального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труда,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культуры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поведения.</w:t>
      </w:r>
    </w:p>
    <w:p w:rsidR="002110FC" w:rsidRPr="00E34530" w:rsidRDefault="002110FC" w:rsidP="00203DBA">
      <w:pPr>
        <w:pStyle w:val="Style3"/>
        <w:widowControl/>
        <w:spacing w:line="240" w:lineRule="auto"/>
        <w:ind w:firstLine="720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t>Нормативный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срок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освоения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-9(10)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лет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для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первого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варианта.</w:t>
      </w:r>
    </w:p>
    <w:p w:rsidR="002110FC" w:rsidRPr="00E34530" w:rsidRDefault="002110FC" w:rsidP="00203DBA">
      <w:pPr>
        <w:pStyle w:val="Style3"/>
        <w:widowControl/>
        <w:spacing w:line="240" w:lineRule="auto"/>
        <w:ind w:firstLine="720"/>
        <w:rPr>
          <w:rStyle w:val="FontStyle22"/>
          <w:sz w:val="28"/>
          <w:szCs w:val="28"/>
        </w:rPr>
      </w:pPr>
      <w:r w:rsidRPr="00E34530">
        <w:rPr>
          <w:rStyle w:val="FontStyle23"/>
          <w:sz w:val="28"/>
          <w:szCs w:val="28"/>
        </w:rPr>
        <w:t>II</w:t>
      </w:r>
      <w:r w:rsidR="000F1346">
        <w:rPr>
          <w:rStyle w:val="FontStyle23"/>
          <w:sz w:val="28"/>
          <w:szCs w:val="28"/>
        </w:rPr>
        <w:t xml:space="preserve"> </w:t>
      </w:r>
      <w:r w:rsidRPr="00E34530">
        <w:rPr>
          <w:rStyle w:val="FontStyle23"/>
          <w:sz w:val="28"/>
          <w:szCs w:val="28"/>
        </w:rPr>
        <w:t>вариант</w:t>
      </w:r>
      <w:r w:rsidR="000F1346">
        <w:rPr>
          <w:rStyle w:val="FontStyle23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учебного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плана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-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для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детей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умеренной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умственной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отсталостью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обучающихся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сложной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структурой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дефекта.</w:t>
      </w:r>
    </w:p>
    <w:p w:rsidR="002110FC" w:rsidRPr="00E34530" w:rsidRDefault="002110FC" w:rsidP="00203DBA">
      <w:pPr>
        <w:pStyle w:val="Style3"/>
        <w:widowControl/>
        <w:spacing w:line="240" w:lineRule="auto"/>
        <w:ind w:firstLine="720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t>Учебный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план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определяет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структуру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содержание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образования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детей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умеренной,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тяжелой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умственной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отсталостью,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сложным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дефектом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развития.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Он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регулирует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обязательную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минимальную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дополнительную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нагрузку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рамках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максимально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допустимого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недельного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количества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часов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при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обучении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классе,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индивидуальном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обучении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обучении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малых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группах.</w:t>
      </w:r>
    </w:p>
    <w:p w:rsidR="002110FC" w:rsidRPr="00E34530" w:rsidRDefault="002110FC" w:rsidP="00203DBA">
      <w:pPr>
        <w:pStyle w:val="Style3"/>
        <w:widowControl/>
        <w:spacing w:line="240" w:lineRule="auto"/>
        <w:ind w:firstLine="720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t>Нормативный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срок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освоения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-9(10)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лет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для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второго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варианта.</w:t>
      </w:r>
    </w:p>
    <w:p w:rsidR="002110FC" w:rsidRPr="00E34530" w:rsidRDefault="002110FC" w:rsidP="00203DBA">
      <w:pPr>
        <w:pStyle w:val="Style3"/>
        <w:widowControl/>
        <w:spacing w:line="240" w:lineRule="auto"/>
        <w:ind w:firstLine="720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t>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3"/>
          <w:sz w:val="28"/>
          <w:szCs w:val="28"/>
        </w:rPr>
        <w:t>201</w:t>
      </w:r>
      <w:r>
        <w:rPr>
          <w:rStyle w:val="FontStyle23"/>
          <w:sz w:val="28"/>
          <w:szCs w:val="28"/>
        </w:rPr>
        <w:t>8</w:t>
      </w:r>
      <w:r w:rsidRPr="00E34530">
        <w:rPr>
          <w:rStyle w:val="FontStyle23"/>
          <w:sz w:val="28"/>
          <w:szCs w:val="28"/>
        </w:rPr>
        <w:t>-201</w:t>
      </w:r>
      <w:r>
        <w:rPr>
          <w:rStyle w:val="FontStyle23"/>
          <w:sz w:val="28"/>
          <w:szCs w:val="28"/>
        </w:rPr>
        <w:t>9</w:t>
      </w:r>
      <w:r w:rsidR="000F1346">
        <w:rPr>
          <w:rStyle w:val="FontStyle23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учебном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году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предусматривается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следующий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учебный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график:</w:t>
      </w:r>
    </w:p>
    <w:p w:rsidR="002110FC" w:rsidRPr="00E34530" w:rsidRDefault="002110FC" w:rsidP="00203DBA">
      <w:pPr>
        <w:pStyle w:val="Style3"/>
        <w:widowControl/>
        <w:spacing w:line="240" w:lineRule="auto"/>
        <w:ind w:firstLine="720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t>Образовательное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учреждение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функционирует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7.00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понедельника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15.00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пятницы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еженедельно,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кроме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выходных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праздничных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дней.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Образовательный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процесс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проводится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время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учебного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года.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Учебный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год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начинается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1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сентября.</w:t>
      </w:r>
    </w:p>
    <w:p w:rsidR="002110FC" w:rsidRPr="00E34530" w:rsidRDefault="002110FC" w:rsidP="00203DBA">
      <w:pPr>
        <w:pStyle w:val="Style7"/>
        <w:widowControl/>
        <w:spacing w:line="240" w:lineRule="auto"/>
        <w:ind w:firstLine="720"/>
        <w:jc w:val="both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t>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соответствии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Учебным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планом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устанавливается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следующая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продолжительность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учебного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года:</w:t>
      </w:r>
      <w:r w:rsidR="000F1346">
        <w:rPr>
          <w:rStyle w:val="FontStyle22"/>
          <w:sz w:val="28"/>
          <w:szCs w:val="28"/>
        </w:rPr>
        <w:t xml:space="preserve"> </w:t>
      </w:r>
    </w:p>
    <w:p w:rsidR="002110FC" w:rsidRPr="00E34530" w:rsidRDefault="002110FC" w:rsidP="00203DBA">
      <w:pPr>
        <w:pStyle w:val="Style7"/>
        <w:widowControl/>
        <w:spacing w:line="240" w:lineRule="auto"/>
        <w:ind w:firstLine="720"/>
        <w:jc w:val="both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t>для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первого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варианта:</w:t>
      </w:r>
      <w:r w:rsidR="000F1346">
        <w:rPr>
          <w:rStyle w:val="FontStyle22"/>
          <w:sz w:val="28"/>
          <w:szCs w:val="28"/>
        </w:rPr>
        <w:t xml:space="preserve"> </w:t>
      </w:r>
    </w:p>
    <w:p w:rsidR="002110FC" w:rsidRPr="00E34530" w:rsidRDefault="002110FC" w:rsidP="00203DBA">
      <w:pPr>
        <w:pStyle w:val="Style7"/>
        <w:widowControl/>
        <w:spacing w:line="240" w:lineRule="auto"/>
        <w:jc w:val="both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t>4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классы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-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34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учебные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недели</w:t>
      </w:r>
    </w:p>
    <w:p w:rsidR="002110FC" w:rsidRPr="00E34530" w:rsidRDefault="002110FC" w:rsidP="00203DBA">
      <w:pPr>
        <w:pStyle w:val="Style7"/>
        <w:widowControl/>
        <w:spacing w:line="240" w:lineRule="auto"/>
        <w:jc w:val="both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t>5-9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(10)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классы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-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33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учебные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недели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(не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включая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период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летней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трудовой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практики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итоговых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экзаменов);</w:t>
      </w:r>
      <w:r w:rsidR="000F1346">
        <w:rPr>
          <w:rStyle w:val="FontStyle22"/>
          <w:sz w:val="28"/>
          <w:szCs w:val="28"/>
        </w:rPr>
        <w:t xml:space="preserve"> </w:t>
      </w:r>
    </w:p>
    <w:p w:rsidR="002110FC" w:rsidRPr="00E34530" w:rsidRDefault="002110FC" w:rsidP="00203DBA">
      <w:pPr>
        <w:pStyle w:val="Style7"/>
        <w:widowControl/>
        <w:spacing w:line="240" w:lineRule="auto"/>
        <w:jc w:val="both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t>для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второго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варианта:</w:t>
      </w:r>
      <w:r w:rsidR="000F1346">
        <w:rPr>
          <w:rStyle w:val="FontStyle22"/>
          <w:sz w:val="28"/>
          <w:szCs w:val="28"/>
        </w:rPr>
        <w:t xml:space="preserve"> </w:t>
      </w:r>
      <w:r>
        <w:rPr>
          <w:rStyle w:val="FontStyle22"/>
          <w:sz w:val="28"/>
          <w:szCs w:val="28"/>
        </w:rPr>
        <w:t>4</w:t>
      </w:r>
      <w:r w:rsidRPr="00E34530">
        <w:rPr>
          <w:rStyle w:val="FontStyle22"/>
          <w:sz w:val="28"/>
          <w:szCs w:val="28"/>
        </w:rPr>
        <w:t>-9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классы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-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34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учебные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недели.</w:t>
      </w:r>
    </w:p>
    <w:p w:rsidR="002110FC" w:rsidRPr="00E34530" w:rsidRDefault="002110FC" w:rsidP="00203DBA">
      <w:pPr>
        <w:pStyle w:val="Style9"/>
        <w:widowControl/>
        <w:spacing w:line="240" w:lineRule="auto"/>
        <w:ind w:left="284" w:firstLine="414"/>
        <w:jc w:val="both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t>Продолжительность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каникул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не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менее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30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календарных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дней,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летом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-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не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менее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8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календарных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недель.</w:t>
      </w:r>
    </w:p>
    <w:p w:rsidR="002110FC" w:rsidRPr="00E34530" w:rsidRDefault="002110FC" w:rsidP="00203DBA">
      <w:pPr>
        <w:pStyle w:val="Style3"/>
        <w:widowControl/>
        <w:spacing w:line="240" w:lineRule="auto"/>
        <w:ind w:firstLine="720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t>Учебный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год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делится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на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четверти,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являющиеся</w:t>
      </w:r>
      <w:r w:rsidR="000F1346">
        <w:rPr>
          <w:rStyle w:val="FontStyle22"/>
          <w:sz w:val="28"/>
          <w:szCs w:val="28"/>
        </w:rPr>
        <w:t xml:space="preserve"> </w:t>
      </w:r>
      <w:r>
        <w:rPr>
          <w:rStyle w:val="FontStyle22"/>
          <w:sz w:val="28"/>
          <w:szCs w:val="28"/>
        </w:rPr>
        <w:t>периодами,</w:t>
      </w:r>
      <w:r w:rsidR="000F1346">
        <w:rPr>
          <w:rStyle w:val="FontStyle22"/>
          <w:sz w:val="28"/>
          <w:szCs w:val="28"/>
        </w:rPr>
        <w:t xml:space="preserve"> </w:t>
      </w:r>
      <w:r>
        <w:rPr>
          <w:rStyle w:val="FontStyle22"/>
          <w:sz w:val="28"/>
          <w:szCs w:val="28"/>
        </w:rPr>
        <w:t>по</w:t>
      </w:r>
      <w:r w:rsidR="000F1346">
        <w:rPr>
          <w:rStyle w:val="FontStyle22"/>
          <w:sz w:val="28"/>
          <w:szCs w:val="28"/>
        </w:rPr>
        <w:t xml:space="preserve"> </w:t>
      </w:r>
      <w:r>
        <w:rPr>
          <w:rStyle w:val="FontStyle22"/>
          <w:sz w:val="28"/>
          <w:szCs w:val="28"/>
        </w:rPr>
        <w:t>итогам</w:t>
      </w:r>
      <w:r w:rsidR="000F1346">
        <w:rPr>
          <w:rStyle w:val="FontStyle22"/>
          <w:sz w:val="28"/>
          <w:szCs w:val="28"/>
        </w:rPr>
        <w:t xml:space="preserve"> </w:t>
      </w:r>
      <w:r>
        <w:rPr>
          <w:rStyle w:val="FontStyle22"/>
          <w:sz w:val="28"/>
          <w:szCs w:val="28"/>
        </w:rPr>
        <w:t>которых</w:t>
      </w:r>
      <w:r w:rsidR="000F1346">
        <w:rPr>
          <w:rStyle w:val="FontStyle22"/>
          <w:sz w:val="28"/>
          <w:szCs w:val="28"/>
        </w:rPr>
        <w:t xml:space="preserve"> </w:t>
      </w:r>
      <w:r>
        <w:rPr>
          <w:rStyle w:val="FontStyle22"/>
          <w:sz w:val="28"/>
          <w:szCs w:val="28"/>
        </w:rPr>
        <w:t>в</w:t>
      </w:r>
      <w:r w:rsidR="000F1346">
        <w:rPr>
          <w:rStyle w:val="FontStyle22"/>
          <w:sz w:val="28"/>
          <w:szCs w:val="28"/>
        </w:rPr>
        <w:t xml:space="preserve"> </w:t>
      </w:r>
      <w:r>
        <w:rPr>
          <w:rStyle w:val="FontStyle22"/>
          <w:sz w:val="28"/>
          <w:szCs w:val="28"/>
        </w:rPr>
        <w:t>4</w:t>
      </w:r>
      <w:r w:rsidRPr="00E34530">
        <w:rPr>
          <w:rStyle w:val="FontStyle22"/>
          <w:sz w:val="28"/>
          <w:szCs w:val="28"/>
        </w:rPr>
        <w:t>-9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классах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для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детей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легкой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умственной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отсталостью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выставляются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отметки.</w:t>
      </w:r>
      <w:r w:rsidR="000F1346">
        <w:rPr>
          <w:rStyle w:val="FontStyle22"/>
          <w:sz w:val="28"/>
          <w:szCs w:val="28"/>
        </w:rPr>
        <w:t xml:space="preserve"> </w:t>
      </w:r>
    </w:p>
    <w:p w:rsidR="002110FC" w:rsidRPr="00E34530" w:rsidRDefault="002110FC" w:rsidP="00203DBA">
      <w:pPr>
        <w:pStyle w:val="Style6"/>
        <w:widowControl/>
        <w:spacing w:line="240" w:lineRule="auto"/>
        <w:ind w:firstLine="720"/>
        <w:jc w:val="both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t>Продолжительность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учебной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недели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всех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классах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-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5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дней.</w:t>
      </w:r>
      <w:r w:rsidR="000F1346">
        <w:rPr>
          <w:rStyle w:val="FontStyle22"/>
          <w:sz w:val="28"/>
          <w:szCs w:val="28"/>
        </w:rPr>
        <w:t xml:space="preserve"> </w:t>
      </w:r>
    </w:p>
    <w:p w:rsidR="002110FC" w:rsidRPr="00E34530" w:rsidRDefault="002110FC" w:rsidP="00203DBA">
      <w:pPr>
        <w:pStyle w:val="Style6"/>
        <w:widowControl/>
        <w:spacing w:line="240" w:lineRule="auto"/>
        <w:ind w:firstLine="720"/>
        <w:jc w:val="both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t>Обучение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осуществляется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одну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смену.</w:t>
      </w:r>
      <w:r w:rsidR="000F1346">
        <w:rPr>
          <w:rStyle w:val="FontStyle22"/>
          <w:sz w:val="28"/>
          <w:szCs w:val="28"/>
        </w:rPr>
        <w:t xml:space="preserve"> </w:t>
      </w:r>
    </w:p>
    <w:p w:rsidR="002110FC" w:rsidRPr="00E34530" w:rsidRDefault="002110FC" w:rsidP="00203DBA">
      <w:pPr>
        <w:pStyle w:val="Style6"/>
        <w:widowControl/>
        <w:spacing w:line="240" w:lineRule="auto"/>
        <w:ind w:firstLine="720"/>
        <w:jc w:val="both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t>Начало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уроков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8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часов.</w:t>
      </w:r>
    </w:p>
    <w:p w:rsidR="002110FC" w:rsidRPr="00E34530" w:rsidRDefault="002110FC" w:rsidP="00203DBA">
      <w:pPr>
        <w:pStyle w:val="Style2"/>
        <w:widowControl/>
        <w:spacing w:line="240" w:lineRule="auto"/>
        <w:ind w:firstLine="720"/>
        <w:jc w:val="both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t>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коррекционной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школе-интернате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VIII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вида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учебный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год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заканчивается:</w:t>
      </w:r>
    </w:p>
    <w:p w:rsidR="002110FC" w:rsidRPr="00E34530" w:rsidRDefault="002110FC" w:rsidP="00203DBA">
      <w:pPr>
        <w:pStyle w:val="Style9"/>
        <w:widowControl/>
        <w:numPr>
          <w:ilvl w:val="0"/>
          <w:numId w:val="13"/>
        </w:numPr>
        <w:tabs>
          <w:tab w:val="left" w:pos="994"/>
        </w:tabs>
        <w:spacing w:line="240" w:lineRule="auto"/>
        <w:ind w:firstLine="720"/>
        <w:jc w:val="both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t>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4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классах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имбецильных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классах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-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31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мая;</w:t>
      </w:r>
    </w:p>
    <w:p w:rsidR="002110FC" w:rsidRPr="00E34530" w:rsidRDefault="002110FC" w:rsidP="00203DBA">
      <w:pPr>
        <w:pStyle w:val="Style9"/>
        <w:widowControl/>
        <w:numPr>
          <w:ilvl w:val="0"/>
          <w:numId w:val="13"/>
        </w:numPr>
        <w:tabs>
          <w:tab w:val="left" w:pos="994"/>
        </w:tabs>
        <w:spacing w:line="240" w:lineRule="auto"/>
        <w:ind w:firstLine="720"/>
        <w:jc w:val="both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t>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5-9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классах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-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25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мая.</w:t>
      </w:r>
    </w:p>
    <w:p w:rsidR="002110FC" w:rsidRPr="00E34530" w:rsidRDefault="002110FC" w:rsidP="00203DBA">
      <w:pPr>
        <w:pStyle w:val="Style2"/>
        <w:widowControl/>
        <w:tabs>
          <w:tab w:val="left" w:pos="994"/>
        </w:tabs>
        <w:spacing w:line="240" w:lineRule="auto"/>
        <w:ind w:firstLine="720"/>
        <w:jc w:val="both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t>Обязательная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трудовая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практика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проводится:</w:t>
      </w:r>
    </w:p>
    <w:p w:rsidR="002110FC" w:rsidRPr="00E34530" w:rsidRDefault="002110FC" w:rsidP="00203DBA">
      <w:pPr>
        <w:pStyle w:val="Style9"/>
        <w:widowControl/>
        <w:numPr>
          <w:ilvl w:val="0"/>
          <w:numId w:val="14"/>
        </w:numPr>
        <w:tabs>
          <w:tab w:val="left" w:pos="994"/>
        </w:tabs>
        <w:spacing w:line="240" w:lineRule="auto"/>
        <w:ind w:firstLine="720"/>
        <w:jc w:val="both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t>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5-7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классах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-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период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2</w:t>
      </w:r>
      <w:r>
        <w:rPr>
          <w:rStyle w:val="FontStyle22"/>
          <w:sz w:val="28"/>
          <w:szCs w:val="28"/>
        </w:rPr>
        <w:t>7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мая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по</w:t>
      </w:r>
      <w:r w:rsidR="000F1346">
        <w:rPr>
          <w:rStyle w:val="FontStyle22"/>
          <w:sz w:val="28"/>
          <w:szCs w:val="28"/>
        </w:rPr>
        <w:t xml:space="preserve"> </w:t>
      </w:r>
      <w:r>
        <w:rPr>
          <w:rStyle w:val="FontStyle22"/>
          <w:sz w:val="28"/>
          <w:szCs w:val="28"/>
        </w:rPr>
        <w:t>6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июня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(10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дней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3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часа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день);</w:t>
      </w:r>
    </w:p>
    <w:p w:rsidR="002110FC" w:rsidRPr="00E34530" w:rsidRDefault="002110FC" w:rsidP="00203DBA">
      <w:pPr>
        <w:pStyle w:val="Style9"/>
        <w:widowControl/>
        <w:numPr>
          <w:ilvl w:val="0"/>
          <w:numId w:val="14"/>
        </w:numPr>
        <w:tabs>
          <w:tab w:val="left" w:pos="994"/>
        </w:tabs>
        <w:spacing w:line="240" w:lineRule="auto"/>
        <w:ind w:firstLine="720"/>
        <w:jc w:val="both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t>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8-9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классах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-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период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2</w:t>
      </w:r>
      <w:r>
        <w:rPr>
          <w:rStyle w:val="FontStyle22"/>
          <w:sz w:val="28"/>
          <w:szCs w:val="28"/>
        </w:rPr>
        <w:t>7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мая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по</w:t>
      </w:r>
      <w:r w:rsidR="000F1346">
        <w:rPr>
          <w:rStyle w:val="FontStyle22"/>
          <w:sz w:val="28"/>
          <w:szCs w:val="28"/>
        </w:rPr>
        <w:t xml:space="preserve"> </w:t>
      </w:r>
      <w:r>
        <w:rPr>
          <w:rStyle w:val="FontStyle22"/>
          <w:sz w:val="28"/>
          <w:szCs w:val="28"/>
        </w:rPr>
        <w:t>20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июня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(20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дней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4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часа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день);</w:t>
      </w:r>
    </w:p>
    <w:p w:rsidR="002110FC" w:rsidRPr="00E34530" w:rsidRDefault="002110FC" w:rsidP="00203DBA">
      <w:pPr>
        <w:pStyle w:val="Style3"/>
        <w:widowControl/>
        <w:spacing w:line="240" w:lineRule="auto"/>
        <w:ind w:firstLine="720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lastRenderedPageBreak/>
        <w:t>По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окончании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трудовой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практики,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обучающиеся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9-х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выпускных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классов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сдают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экзамен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профессионально-трудовому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обучению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получают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свидетельство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об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окончании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коррекционной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школы;</w:t>
      </w:r>
    </w:p>
    <w:p w:rsidR="002110FC" w:rsidRPr="00E34530" w:rsidRDefault="002110FC" w:rsidP="00203DBA">
      <w:pPr>
        <w:pStyle w:val="Style3"/>
        <w:widowControl/>
        <w:spacing w:line="240" w:lineRule="auto"/>
        <w:ind w:firstLine="720"/>
        <w:rPr>
          <w:rStyle w:val="FontStyle23"/>
          <w:b w:val="0"/>
          <w:sz w:val="28"/>
          <w:szCs w:val="28"/>
        </w:rPr>
      </w:pPr>
      <w:r w:rsidRPr="00E34530">
        <w:rPr>
          <w:rStyle w:val="FontStyle22"/>
          <w:sz w:val="28"/>
          <w:szCs w:val="28"/>
        </w:rPr>
        <w:t>Переводные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выпускные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экзамены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специальной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(коррекционной)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школе-интернате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№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7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для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детей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ограниченными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возможностями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здоровья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3"/>
          <w:sz w:val="28"/>
          <w:szCs w:val="28"/>
        </w:rPr>
        <w:t>не</w:t>
      </w:r>
      <w:r w:rsidR="000F1346">
        <w:rPr>
          <w:rStyle w:val="FontStyle23"/>
          <w:sz w:val="28"/>
          <w:szCs w:val="28"/>
        </w:rPr>
        <w:t xml:space="preserve"> </w:t>
      </w:r>
      <w:r w:rsidRPr="00E34530">
        <w:rPr>
          <w:rStyle w:val="FontStyle23"/>
          <w:sz w:val="28"/>
          <w:szCs w:val="28"/>
        </w:rPr>
        <w:t>проводятся.</w:t>
      </w:r>
    </w:p>
    <w:p w:rsidR="002110FC" w:rsidRPr="00E34530" w:rsidRDefault="002110FC" w:rsidP="00203DBA">
      <w:pPr>
        <w:pStyle w:val="Style3"/>
        <w:widowControl/>
        <w:spacing w:line="240" w:lineRule="auto"/>
        <w:ind w:firstLine="720"/>
        <w:rPr>
          <w:rStyle w:val="FontStyle22"/>
          <w:sz w:val="28"/>
          <w:szCs w:val="28"/>
        </w:rPr>
      </w:pPr>
      <w:r w:rsidRPr="00E34530">
        <w:rPr>
          <w:rStyle w:val="FontStyle23"/>
          <w:sz w:val="28"/>
          <w:szCs w:val="28"/>
        </w:rPr>
        <w:t>Предельная</w:t>
      </w:r>
      <w:r w:rsidR="000F1346">
        <w:rPr>
          <w:rStyle w:val="FontStyle23"/>
          <w:sz w:val="28"/>
          <w:szCs w:val="28"/>
        </w:rPr>
        <w:t xml:space="preserve"> </w:t>
      </w:r>
      <w:r w:rsidRPr="00E34530">
        <w:rPr>
          <w:rStyle w:val="FontStyle23"/>
          <w:sz w:val="28"/>
          <w:szCs w:val="28"/>
        </w:rPr>
        <w:t>наполняемость</w:t>
      </w:r>
      <w:r w:rsidR="000F1346">
        <w:rPr>
          <w:rStyle w:val="FontStyle23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классов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(групп),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том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числе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специальных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классов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(групп)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для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детей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умеренной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степенью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умственной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отсталости:</w:t>
      </w:r>
      <w:r w:rsidR="000F1346">
        <w:rPr>
          <w:rStyle w:val="FontStyle22"/>
          <w:sz w:val="28"/>
          <w:szCs w:val="28"/>
        </w:rPr>
        <w:t xml:space="preserve"> </w:t>
      </w:r>
    </w:p>
    <w:p w:rsidR="002110FC" w:rsidRPr="00E34530" w:rsidRDefault="002110FC" w:rsidP="00203DBA">
      <w:pPr>
        <w:pStyle w:val="Style3"/>
        <w:widowControl/>
        <w:spacing w:line="240" w:lineRule="auto"/>
        <w:ind w:firstLine="720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t>*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для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умственно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отсталых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легкой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средней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степенью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-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12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человек</w:t>
      </w:r>
      <w:r w:rsidR="000F1346">
        <w:rPr>
          <w:rStyle w:val="FontStyle22"/>
          <w:sz w:val="28"/>
          <w:szCs w:val="28"/>
        </w:rPr>
        <w:t xml:space="preserve"> </w:t>
      </w:r>
    </w:p>
    <w:p w:rsidR="002110FC" w:rsidRPr="00E34530" w:rsidRDefault="002110FC" w:rsidP="00203DBA">
      <w:pPr>
        <w:pStyle w:val="Style3"/>
        <w:widowControl/>
        <w:spacing w:line="240" w:lineRule="auto"/>
        <w:ind w:firstLine="720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t>*для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детей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умеренной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степенью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умственной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отсталости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—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8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человек</w:t>
      </w:r>
      <w:r w:rsidR="000F1346">
        <w:rPr>
          <w:rStyle w:val="FontStyle22"/>
          <w:sz w:val="28"/>
          <w:szCs w:val="28"/>
        </w:rPr>
        <w:t xml:space="preserve"> </w:t>
      </w:r>
    </w:p>
    <w:p w:rsidR="002110FC" w:rsidRPr="00E34530" w:rsidRDefault="002110FC" w:rsidP="00203DBA">
      <w:pPr>
        <w:pStyle w:val="Style3"/>
        <w:widowControl/>
        <w:spacing w:line="240" w:lineRule="auto"/>
        <w:ind w:firstLine="720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t>*для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детей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сложной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структурой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дефекта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—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5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человек.</w:t>
      </w:r>
      <w:r w:rsidR="000F1346">
        <w:rPr>
          <w:rStyle w:val="FontStyle22"/>
          <w:sz w:val="28"/>
          <w:szCs w:val="28"/>
        </w:rPr>
        <w:t xml:space="preserve"> </w:t>
      </w:r>
    </w:p>
    <w:p w:rsidR="002110FC" w:rsidRPr="00E34530" w:rsidRDefault="002110FC" w:rsidP="00203DBA">
      <w:pPr>
        <w:pStyle w:val="Style3"/>
        <w:widowControl/>
        <w:spacing w:line="240" w:lineRule="auto"/>
        <w:ind w:firstLine="0"/>
        <w:rPr>
          <w:rStyle w:val="FontStyle24"/>
          <w:sz w:val="28"/>
          <w:szCs w:val="28"/>
          <w:u w:val="single"/>
        </w:rPr>
      </w:pPr>
      <w:r w:rsidRPr="00E34530">
        <w:rPr>
          <w:rStyle w:val="FontStyle24"/>
          <w:sz w:val="28"/>
          <w:szCs w:val="28"/>
          <w:u w:val="single"/>
        </w:rPr>
        <w:t>Постановление</w:t>
      </w:r>
      <w:r w:rsidR="000F1346">
        <w:rPr>
          <w:rStyle w:val="FontStyle24"/>
          <w:sz w:val="28"/>
          <w:szCs w:val="28"/>
          <w:u w:val="single"/>
        </w:rPr>
        <w:t xml:space="preserve"> </w:t>
      </w:r>
      <w:r w:rsidRPr="00E34530">
        <w:rPr>
          <w:rStyle w:val="FontStyle24"/>
          <w:sz w:val="28"/>
          <w:szCs w:val="28"/>
          <w:u w:val="single"/>
        </w:rPr>
        <w:t>Правительства</w:t>
      </w:r>
      <w:r w:rsidR="000F1346">
        <w:rPr>
          <w:rStyle w:val="FontStyle24"/>
          <w:sz w:val="28"/>
          <w:szCs w:val="28"/>
          <w:u w:val="single"/>
        </w:rPr>
        <w:t xml:space="preserve"> </w:t>
      </w:r>
      <w:r w:rsidRPr="00E34530">
        <w:rPr>
          <w:rStyle w:val="FontStyle24"/>
          <w:sz w:val="28"/>
          <w:szCs w:val="28"/>
          <w:u w:val="single"/>
        </w:rPr>
        <w:t>РФ</w:t>
      </w:r>
      <w:r w:rsidR="000F1346">
        <w:rPr>
          <w:rStyle w:val="FontStyle24"/>
          <w:sz w:val="28"/>
          <w:szCs w:val="28"/>
          <w:u w:val="single"/>
        </w:rPr>
        <w:t xml:space="preserve"> </w:t>
      </w:r>
      <w:r w:rsidRPr="00E34530">
        <w:rPr>
          <w:rStyle w:val="FontStyle24"/>
          <w:sz w:val="28"/>
          <w:szCs w:val="28"/>
          <w:u w:val="single"/>
        </w:rPr>
        <w:t>от</w:t>
      </w:r>
      <w:r w:rsidR="000F1346">
        <w:rPr>
          <w:rStyle w:val="FontStyle24"/>
          <w:sz w:val="28"/>
          <w:szCs w:val="28"/>
          <w:u w:val="single"/>
        </w:rPr>
        <w:t xml:space="preserve"> </w:t>
      </w:r>
      <w:r w:rsidRPr="00E34530">
        <w:rPr>
          <w:rStyle w:val="FontStyle24"/>
          <w:sz w:val="28"/>
          <w:szCs w:val="28"/>
          <w:u w:val="single"/>
        </w:rPr>
        <w:t>10</w:t>
      </w:r>
      <w:r w:rsidR="000F1346">
        <w:rPr>
          <w:rStyle w:val="FontStyle24"/>
          <w:sz w:val="28"/>
          <w:szCs w:val="28"/>
          <w:u w:val="single"/>
        </w:rPr>
        <w:t xml:space="preserve"> </w:t>
      </w:r>
      <w:r w:rsidRPr="00E34530">
        <w:rPr>
          <w:rStyle w:val="FontStyle24"/>
          <w:sz w:val="28"/>
          <w:szCs w:val="28"/>
          <w:u w:val="single"/>
        </w:rPr>
        <w:t>марта</w:t>
      </w:r>
      <w:r w:rsidR="000F1346">
        <w:rPr>
          <w:rStyle w:val="FontStyle24"/>
          <w:sz w:val="28"/>
          <w:szCs w:val="28"/>
          <w:u w:val="single"/>
        </w:rPr>
        <w:t xml:space="preserve"> </w:t>
      </w:r>
      <w:r w:rsidRPr="00E34530">
        <w:rPr>
          <w:rStyle w:val="FontStyle24"/>
          <w:sz w:val="28"/>
          <w:szCs w:val="28"/>
          <w:u w:val="single"/>
        </w:rPr>
        <w:t>2000</w:t>
      </w:r>
      <w:r w:rsidR="000F1346">
        <w:rPr>
          <w:rStyle w:val="FontStyle24"/>
          <w:sz w:val="28"/>
          <w:szCs w:val="28"/>
          <w:u w:val="single"/>
        </w:rPr>
        <w:t xml:space="preserve"> </w:t>
      </w:r>
      <w:r w:rsidRPr="00E34530">
        <w:rPr>
          <w:rStyle w:val="FontStyle24"/>
          <w:sz w:val="28"/>
          <w:szCs w:val="28"/>
          <w:u w:val="single"/>
        </w:rPr>
        <w:t>г.</w:t>
      </w:r>
      <w:r w:rsidR="000F1346">
        <w:rPr>
          <w:rStyle w:val="FontStyle24"/>
          <w:sz w:val="28"/>
          <w:szCs w:val="28"/>
          <w:u w:val="single"/>
        </w:rPr>
        <w:t xml:space="preserve"> </w:t>
      </w:r>
      <w:r w:rsidRPr="00E34530">
        <w:rPr>
          <w:rStyle w:val="FontStyle24"/>
          <w:sz w:val="28"/>
          <w:szCs w:val="28"/>
          <w:u w:val="single"/>
        </w:rPr>
        <w:t>№</w:t>
      </w:r>
      <w:r w:rsidR="000F1346">
        <w:rPr>
          <w:rStyle w:val="FontStyle24"/>
          <w:sz w:val="28"/>
          <w:szCs w:val="28"/>
          <w:u w:val="single"/>
        </w:rPr>
        <w:t xml:space="preserve"> </w:t>
      </w:r>
      <w:r w:rsidRPr="00E34530">
        <w:rPr>
          <w:rStyle w:val="FontStyle24"/>
          <w:sz w:val="28"/>
          <w:szCs w:val="28"/>
          <w:u w:val="single"/>
        </w:rPr>
        <w:t>212</w:t>
      </w:r>
      <w:r w:rsidR="000F1346">
        <w:rPr>
          <w:rStyle w:val="FontStyle24"/>
          <w:sz w:val="28"/>
          <w:szCs w:val="28"/>
          <w:u w:val="single"/>
        </w:rPr>
        <w:t xml:space="preserve"> </w:t>
      </w:r>
      <w:r w:rsidRPr="00E34530">
        <w:rPr>
          <w:rStyle w:val="FontStyle24"/>
          <w:sz w:val="28"/>
          <w:szCs w:val="28"/>
          <w:u w:val="single"/>
        </w:rPr>
        <w:t>Инструктивное</w:t>
      </w:r>
      <w:r w:rsidR="000F1346">
        <w:rPr>
          <w:rStyle w:val="FontStyle24"/>
          <w:sz w:val="28"/>
          <w:szCs w:val="28"/>
          <w:u w:val="single"/>
        </w:rPr>
        <w:t xml:space="preserve"> </w:t>
      </w:r>
      <w:r w:rsidRPr="00E34530">
        <w:rPr>
          <w:rStyle w:val="FontStyle24"/>
          <w:sz w:val="28"/>
          <w:szCs w:val="28"/>
          <w:u w:val="single"/>
        </w:rPr>
        <w:t>письмо</w:t>
      </w:r>
      <w:r w:rsidR="000F1346">
        <w:rPr>
          <w:rStyle w:val="FontStyle24"/>
          <w:sz w:val="28"/>
          <w:szCs w:val="28"/>
          <w:u w:val="single"/>
        </w:rPr>
        <w:t xml:space="preserve"> </w:t>
      </w:r>
      <w:r w:rsidRPr="00E34530">
        <w:rPr>
          <w:rStyle w:val="FontStyle24"/>
          <w:sz w:val="28"/>
          <w:szCs w:val="28"/>
          <w:u w:val="single"/>
        </w:rPr>
        <w:t>Министерства</w:t>
      </w:r>
      <w:r w:rsidR="000F1346">
        <w:rPr>
          <w:rStyle w:val="FontStyle24"/>
          <w:sz w:val="28"/>
          <w:szCs w:val="28"/>
          <w:u w:val="single"/>
        </w:rPr>
        <w:t xml:space="preserve"> </w:t>
      </w:r>
      <w:r w:rsidRPr="00E34530">
        <w:rPr>
          <w:rStyle w:val="FontStyle24"/>
          <w:sz w:val="28"/>
          <w:szCs w:val="28"/>
          <w:u w:val="single"/>
        </w:rPr>
        <w:t>образования</w:t>
      </w:r>
      <w:r w:rsidR="000F1346">
        <w:rPr>
          <w:rStyle w:val="FontStyle24"/>
          <w:sz w:val="28"/>
          <w:szCs w:val="28"/>
          <w:u w:val="single"/>
        </w:rPr>
        <w:t xml:space="preserve"> </w:t>
      </w:r>
      <w:r w:rsidRPr="00E34530">
        <w:rPr>
          <w:rStyle w:val="FontStyle24"/>
          <w:sz w:val="28"/>
          <w:szCs w:val="28"/>
          <w:u w:val="single"/>
        </w:rPr>
        <w:t>РФ</w:t>
      </w:r>
      <w:r w:rsidR="000F1346">
        <w:rPr>
          <w:rStyle w:val="FontStyle24"/>
          <w:sz w:val="28"/>
          <w:szCs w:val="28"/>
          <w:u w:val="single"/>
        </w:rPr>
        <w:t xml:space="preserve"> </w:t>
      </w:r>
      <w:r w:rsidRPr="00E34530">
        <w:rPr>
          <w:rStyle w:val="FontStyle24"/>
          <w:sz w:val="28"/>
          <w:szCs w:val="28"/>
          <w:u w:val="single"/>
        </w:rPr>
        <w:t>от</w:t>
      </w:r>
      <w:r w:rsidR="000F1346">
        <w:rPr>
          <w:rStyle w:val="FontStyle24"/>
          <w:sz w:val="28"/>
          <w:szCs w:val="28"/>
          <w:u w:val="single"/>
        </w:rPr>
        <w:t xml:space="preserve"> </w:t>
      </w:r>
      <w:r w:rsidRPr="00E34530">
        <w:rPr>
          <w:rStyle w:val="FontStyle24"/>
          <w:sz w:val="28"/>
          <w:szCs w:val="28"/>
          <w:u w:val="single"/>
        </w:rPr>
        <w:t>26</w:t>
      </w:r>
      <w:r w:rsidR="000F1346">
        <w:rPr>
          <w:rStyle w:val="FontStyle24"/>
          <w:sz w:val="28"/>
          <w:szCs w:val="28"/>
          <w:u w:val="single"/>
        </w:rPr>
        <w:t xml:space="preserve"> </w:t>
      </w:r>
      <w:r w:rsidRPr="00E34530">
        <w:rPr>
          <w:rStyle w:val="FontStyle24"/>
          <w:sz w:val="28"/>
          <w:szCs w:val="28"/>
          <w:u w:val="single"/>
        </w:rPr>
        <w:t>декабря</w:t>
      </w:r>
      <w:r w:rsidR="000F1346">
        <w:rPr>
          <w:rStyle w:val="FontStyle24"/>
          <w:sz w:val="28"/>
          <w:szCs w:val="28"/>
          <w:u w:val="single"/>
        </w:rPr>
        <w:t xml:space="preserve"> </w:t>
      </w:r>
      <w:r w:rsidRPr="00E34530">
        <w:rPr>
          <w:rStyle w:val="FontStyle24"/>
          <w:sz w:val="28"/>
          <w:szCs w:val="28"/>
          <w:u w:val="single"/>
        </w:rPr>
        <w:t>2000г.</w:t>
      </w:r>
      <w:r w:rsidR="000F1346">
        <w:rPr>
          <w:rStyle w:val="FontStyle24"/>
          <w:sz w:val="28"/>
          <w:szCs w:val="28"/>
          <w:u w:val="single"/>
        </w:rPr>
        <w:t xml:space="preserve"> </w:t>
      </w:r>
      <w:r w:rsidRPr="00E34530">
        <w:rPr>
          <w:rStyle w:val="FontStyle24"/>
          <w:sz w:val="28"/>
          <w:szCs w:val="28"/>
          <w:u w:val="single"/>
        </w:rPr>
        <w:t>№3</w:t>
      </w:r>
    </w:p>
    <w:p w:rsidR="002110FC" w:rsidRPr="00E34530" w:rsidRDefault="002110FC" w:rsidP="00203DBA">
      <w:pPr>
        <w:pStyle w:val="Style3"/>
        <w:widowControl/>
        <w:spacing w:line="240" w:lineRule="auto"/>
        <w:ind w:firstLine="720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t>Допускается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комплектование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классов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меньшей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наполняемостью.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Нижний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уровень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наполняемости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классов,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групп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коррекционном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учреждении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VIII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вида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не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установлен.</w:t>
      </w:r>
    </w:p>
    <w:p w:rsidR="002110FC" w:rsidRPr="00E34530" w:rsidRDefault="002110FC" w:rsidP="00203DBA">
      <w:pPr>
        <w:pStyle w:val="Style17"/>
        <w:widowControl/>
        <w:spacing w:line="240" w:lineRule="auto"/>
        <w:ind w:firstLine="0"/>
        <w:rPr>
          <w:rStyle w:val="FontStyle24"/>
          <w:sz w:val="28"/>
          <w:szCs w:val="28"/>
          <w:u w:val="single"/>
        </w:rPr>
      </w:pPr>
      <w:r w:rsidRPr="00E34530">
        <w:rPr>
          <w:rStyle w:val="FontStyle24"/>
          <w:sz w:val="28"/>
          <w:szCs w:val="28"/>
          <w:u w:val="single"/>
        </w:rPr>
        <w:t>Письмо</w:t>
      </w:r>
      <w:r w:rsidR="000F1346">
        <w:rPr>
          <w:rStyle w:val="FontStyle24"/>
          <w:sz w:val="28"/>
          <w:szCs w:val="28"/>
          <w:u w:val="single"/>
        </w:rPr>
        <w:t xml:space="preserve"> </w:t>
      </w:r>
      <w:r w:rsidRPr="00E34530">
        <w:rPr>
          <w:rStyle w:val="FontStyle24"/>
          <w:sz w:val="28"/>
          <w:szCs w:val="28"/>
          <w:u w:val="single"/>
        </w:rPr>
        <w:t>Министерства</w:t>
      </w:r>
      <w:r w:rsidR="000F1346">
        <w:rPr>
          <w:rStyle w:val="FontStyle24"/>
          <w:sz w:val="28"/>
          <w:szCs w:val="28"/>
          <w:u w:val="single"/>
        </w:rPr>
        <w:t xml:space="preserve"> </w:t>
      </w:r>
      <w:r w:rsidRPr="00E34530">
        <w:rPr>
          <w:rStyle w:val="FontStyle24"/>
          <w:sz w:val="28"/>
          <w:szCs w:val="28"/>
          <w:u w:val="single"/>
        </w:rPr>
        <w:t>образования</w:t>
      </w:r>
      <w:r w:rsidR="000F1346">
        <w:rPr>
          <w:rStyle w:val="FontStyle24"/>
          <w:sz w:val="28"/>
          <w:szCs w:val="28"/>
          <w:u w:val="single"/>
        </w:rPr>
        <w:t xml:space="preserve"> </w:t>
      </w:r>
      <w:r w:rsidRPr="00E34530">
        <w:rPr>
          <w:rStyle w:val="FontStyle24"/>
          <w:sz w:val="28"/>
          <w:szCs w:val="28"/>
          <w:u w:val="single"/>
        </w:rPr>
        <w:t>РФ</w:t>
      </w:r>
      <w:r w:rsidR="000F1346">
        <w:rPr>
          <w:rStyle w:val="FontStyle24"/>
          <w:sz w:val="28"/>
          <w:szCs w:val="28"/>
          <w:u w:val="single"/>
        </w:rPr>
        <w:t xml:space="preserve"> </w:t>
      </w:r>
      <w:r w:rsidRPr="00E34530">
        <w:rPr>
          <w:rStyle w:val="FontStyle24"/>
          <w:sz w:val="28"/>
          <w:szCs w:val="28"/>
          <w:u w:val="single"/>
        </w:rPr>
        <w:t>от</w:t>
      </w:r>
      <w:r w:rsidR="000F1346">
        <w:rPr>
          <w:rStyle w:val="FontStyle24"/>
          <w:sz w:val="28"/>
          <w:szCs w:val="28"/>
          <w:u w:val="single"/>
        </w:rPr>
        <w:t xml:space="preserve"> </w:t>
      </w:r>
      <w:r w:rsidRPr="00E34530">
        <w:rPr>
          <w:rStyle w:val="FontStyle24"/>
          <w:sz w:val="28"/>
          <w:szCs w:val="28"/>
          <w:u w:val="single"/>
        </w:rPr>
        <w:t>24</w:t>
      </w:r>
      <w:r w:rsidR="000F1346">
        <w:rPr>
          <w:rStyle w:val="FontStyle24"/>
          <w:sz w:val="28"/>
          <w:szCs w:val="28"/>
          <w:u w:val="single"/>
        </w:rPr>
        <w:t xml:space="preserve"> </w:t>
      </w:r>
      <w:r w:rsidRPr="00E34530">
        <w:rPr>
          <w:rStyle w:val="FontStyle24"/>
          <w:sz w:val="28"/>
          <w:szCs w:val="28"/>
          <w:u w:val="single"/>
        </w:rPr>
        <w:t>апреля</w:t>
      </w:r>
      <w:r w:rsidR="000F1346">
        <w:rPr>
          <w:rStyle w:val="FontStyle24"/>
          <w:sz w:val="28"/>
          <w:szCs w:val="28"/>
          <w:u w:val="single"/>
        </w:rPr>
        <w:t xml:space="preserve"> </w:t>
      </w:r>
      <w:r w:rsidRPr="00E34530">
        <w:rPr>
          <w:rStyle w:val="FontStyle24"/>
          <w:sz w:val="28"/>
          <w:szCs w:val="28"/>
          <w:u w:val="single"/>
        </w:rPr>
        <w:t>2000</w:t>
      </w:r>
      <w:r w:rsidR="000F1346">
        <w:rPr>
          <w:rStyle w:val="FontStyle24"/>
          <w:sz w:val="28"/>
          <w:szCs w:val="28"/>
          <w:u w:val="single"/>
        </w:rPr>
        <w:t xml:space="preserve"> </w:t>
      </w:r>
      <w:r w:rsidRPr="00E34530">
        <w:rPr>
          <w:rStyle w:val="FontStyle24"/>
          <w:sz w:val="28"/>
          <w:szCs w:val="28"/>
          <w:u w:val="single"/>
        </w:rPr>
        <w:t>год</w:t>
      </w:r>
      <w:r w:rsidR="000F1346">
        <w:rPr>
          <w:rStyle w:val="FontStyle24"/>
          <w:sz w:val="28"/>
          <w:szCs w:val="28"/>
          <w:u w:val="single"/>
        </w:rPr>
        <w:t xml:space="preserve"> </w:t>
      </w:r>
      <w:r w:rsidRPr="00E34530">
        <w:rPr>
          <w:rStyle w:val="FontStyle24"/>
          <w:sz w:val="28"/>
          <w:szCs w:val="28"/>
          <w:u w:val="single"/>
        </w:rPr>
        <w:t>а</w:t>
      </w:r>
      <w:r w:rsidR="000F1346">
        <w:rPr>
          <w:rStyle w:val="FontStyle24"/>
          <w:sz w:val="28"/>
          <w:szCs w:val="28"/>
          <w:u w:val="single"/>
        </w:rPr>
        <w:t xml:space="preserve"> </w:t>
      </w:r>
      <w:r w:rsidRPr="00E34530">
        <w:rPr>
          <w:rStyle w:val="FontStyle24"/>
          <w:sz w:val="28"/>
          <w:szCs w:val="28"/>
          <w:u w:val="single"/>
        </w:rPr>
        <w:t>№</w:t>
      </w:r>
      <w:r w:rsidR="000F1346">
        <w:rPr>
          <w:rStyle w:val="FontStyle24"/>
          <w:sz w:val="28"/>
          <w:szCs w:val="28"/>
          <w:u w:val="single"/>
        </w:rPr>
        <w:t xml:space="preserve"> </w:t>
      </w:r>
      <w:r w:rsidRPr="00E34530">
        <w:rPr>
          <w:rStyle w:val="FontStyle24"/>
          <w:sz w:val="28"/>
          <w:szCs w:val="28"/>
          <w:u w:val="single"/>
        </w:rPr>
        <w:t>27/640-2</w:t>
      </w:r>
    </w:p>
    <w:p w:rsidR="002110FC" w:rsidRPr="00E34530" w:rsidRDefault="002110FC" w:rsidP="00203DBA">
      <w:pPr>
        <w:pStyle w:val="Style3"/>
        <w:widowControl/>
        <w:spacing w:line="240" w:lineRule="auto"/>
        <w:ind w:firstLine="720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t>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спецшколе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функционирует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сектор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индивидуальному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обучению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детей-инвалидов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на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дому,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где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прием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учащихся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производится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заключению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МСЭК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решению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ПМПК(к)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возможен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течение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всего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учебного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года</w:t>
      </w:r>
    </w:p>
    <w:p w:rsidR="002110FC" w:rsidRPr="00E34530" w:rsidRDefault="002110FC" w:rsidP="00203DBA">
      <w:pPr>
        <w:pStyle w:val="Style3"/>
        <w:widowControl/>
        <w:spacing w:line="240" w:lineRule="auto"/>
        <w:ind w:firstLine="720"/>
        <w:rPr>
          <w:sz w:val="28"/>
          <w:szCs w:val="28"/>
        </w:rPr>
      </w:pPr>
      <w:r w:rsidRPr="00E34530">
        <w:rPr>
          <w:rStyle w:val="FontStyle22"/>
          <w:sz w:val="28"/>
          <w:szCs w:val="28"/>
        </w:rPr>
        <w:t>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специальном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коррекционном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учреждении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VIII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вида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функционируют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специальные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классы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для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детей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умеренной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степенью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умственной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отсталости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(имбецилов).</w:t>
      </w:r>
    </w:p>
    <w:p w:rsidR="002110FC" w:rsidRPr="00E34530" w:rsidRDefault="002110FC" w:rsidP="00203DBA">
      <w:pPr>
        <w:pStyle w:val="Style3"/>
        <w:widowControl/>
        <w:spacing w:line="240" w:lineRule="auto"/>
        <w:ind w:firstLine="720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t>Продолжается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работа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обучению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дополнительной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специальности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избранной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воспитанником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для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его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индивидуальной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трудовой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деятельности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или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работы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доме.</w:t>
      </w:r>
      <w:r w:rsidR="000F1346">
        <w:rPr>
          <w:rStyle w:val="FontStyle22"/>
          <w:sz w:val="28"/>
          <w:szCs w:val="28"/>
        </w:rPr>
        <w:t xml:space="preserve"> </w:t>
      </w:r>
    </w:p>
    <w:p w:rsidR="002110FC" w:rsidRPr="00E34530" w:rsidRDefault="002110FC" w:rsidP="00203DBA">
      <w:pPr>
        <w:pStyle w:val="Style3"/>
        <w:widowControl/>
        <w:spacing w:line="240" w:lineRule="auto"/>
        <w:ind w:firstLine="720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t>При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проведении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уроков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трудового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обучения,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ремесла,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социально-бытовой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ориентировки,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факультативов,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психокоррекции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класс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делится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на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две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подгруппы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5-х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классов,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при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проведении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логопедических,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ЛФК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занятий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развитию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психомоторики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сенсорных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процессов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класс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делится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на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подгруппы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3-х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классов.</w:t>
      </w:r>
    </w:p>
    <w:p w:rsidR="002110FC" w:rsidRPr="00E34530" w:rsidRDefault="002110FC" w:rsidP="00203DBA">
      <w:pPr>
        <w:pStyle w:val="Style3"/>
        <w:widowControl/>
        <w:spacing w:line="240" w:lineRule="auto"/>
        <w:ind w:firstLine="720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t>Комплектование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групп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осуществляется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учетом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интеллектуальных,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психофизических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особенностей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обучающихся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рекомендаций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врача,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а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также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учитываются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интересы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профили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для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девочек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мальчиков.</w:t>
      </w:r>
    </w:p>
    <w:p w:rsidR="002110FC" w:rsidRPr="00E34530" w:rsidRDefault="002110FC" w:rsidP="00203DBA">
      <w:pPr>
        <w:pStyle w:val="Style3"/>
        <w:widowControl/>
        <w:spacing w:line="240" w:lineRule="auto"/>
        <w:ind w:firstLine="720"/>
        <w:rPr>
          <w:rStyle w:val="FontStyle11"/>
          <w:sz w:val="28"/>
          <w:szCs w:val="28"/>
        </w:rPr>
      </w:pPr>
      <w:r w:rsidRPr="00E34530">
        <w:rPr>
          <w:spacing w:val="-1"/>
          <w:sz w:val="28"/>
          <w:szCs w:val="28"/>
        </w:rPr>
        <w:t>Факультативные</w:t>
      </w:r>
      <w:r w:rsidR="000F1346">
        <w:rPr>
          <w:spacing w:val="-1"/>
          <w:sz w:val="28"/>
          <w:szCs w:val="28"/>
        </w:rPr>
        <w:t xml:space="preserve"> </w:t>
      </w:r>
      <w:r w:rsidRPr="00E34530">
        <w:rPr>
          <w:spacing w:val="-1"/>
          <w:sz w:val="28"/>
          <w:szCs w:val="28"/>
        </w:rPr>
        <w:t>часы</w:t>
      </w:r>
      <w:r w:rsidR="000F1346">
        <w:rPr>
          <w:spacing w:val="-1"/>
          <w:sz w:val="28"/>
          <w:szCs w:val="28"/>
        </w:rPr>
        <w:t xml:space="preserve"> </w:t>
      </w:r>
      <w:r w:rsidRPr="00E34530">
        <w:rPr>
          <w:spacing w:val="-1"/>
          <w:sz w:val="28"/>
          <w:szCs w:val="28"/>
        </w:rPr>
        <w:t>в</w:t>
      </w:r>
      <w:r w:rsidR="000F1346">
        <w:rPr>
          <w:spacing w:val="-1"/>
          <w:sz w:val="28"/>
          <w:szCs w:val="28"/>
        </w:rPr>
        <w:t xml:space="preserve"> </w:t>
      </w:r>
      <w:r w:rsidRPr="00E34530">
        <w:rPr>
          <w:rStyle w:val="FontStyle23"/>
          <w:sz w:val="28"/>
          <w:szCs w:val="28"/>
        </w:rPr>
        <w:t>I</w:t>
      </w:r>
      <w:r w:rsidR="000F1346">
        <w:rPr>
          <w:rStyle w:val="FontStyle23"/>
          <w:sz w:val="28"/>
          <w:szCs w:val="28"/>
        </w:rPr>
        <w:t xml:space="preserve"> </w:t>
      </w:r>
      <w:r w:rsidRPr="00E34530">
        <w:rPr>
          <w:rStyle w:val="FontStyle23"/>
          <w:sz w:val="28"/>
          <w:szCs w:val="28"/>
        </w:rPr>
        <w:t>вариант</w:t>
      </w:r>
      <w:r w:rsidRPr="00E34530">
        <w:rPr>
          <w:rStyle w:val="FontStyle22"/>
          <w:sz w:val="28"/>
          <w:szCs w:val="28"/>
        </w:rPr>
        <w:t>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учебного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плана</w:t>
      </w:r>
      <w:r w:rsidR="000F1346">
        <w:rPr>
          <w:spacing w:val="-1"/>
          <w:sz w:val="28"/>
          <w:szCs w:val="28"/>
        </w:rPr>
        <w:t xml:space="preserve"> </w:t>
      </w:r>
      <w:r w:rsidRPr="00E34530">
        <w:rPr>
          <w:spacing w:val="-1"/>
          <w:sz w:val="28"/>
          <w:szCs w:val="28"/>
        </w:rPr>
        <w:t>выделены</w:t>
      </w:r>
      <w:r w:rsidR="000F1346">
        <w:rPr>
          <w:color w:val="000000"/>
          <w:spacing w:val="-1"/>
          <w:sz w:val="28"/>
          <w:szCs w:val="28"/>
        </w:rPr>
        <w:t xml:space="preserve"> </w:t>
      </w:r>
      <w:r w:rsidRPr="00E34530">
        <w:rPr>
          <w:color w:val="000000"/>
          <w:spacing w:val="-1"/>
          <w:sz w:val="28"/>
          <w:szCs w:val="28"/>
        </w:rPr>
        <w:t>на</w:t>
      </w:r>
      <w:r w:rsidR="000F1346">
        <w:rPr>
          <w:color w:val="000000"/>
          <w:spacing w:val="-1"/>
          <w:sz w:val="28"/>
          <w:szCs w:val="28"/>
        </w:rPr>
        <w:t xml:space="preserve"> </w:t>
      </w:r>
      <w:r w:rsidRPr="00E34530">
        <w:rPr>
          <w:color w:val="000000"/>
          <w:spacing w:val="-1"/>
          <w:sz w:val="28"/>
          <w:szCs w:val="28"/>
        </w:rPr>
        <w:t>предметы:</w:t>
      </w:r>
      <w:r w:rsidR="000F1346">
        <w:rPr>
          <w:color w:val="000000"/>
          <w:spacing w:val="-1"/>
          <w:sz w:val="28"/>
          <w:szCs w:val="28"/>
        </w:rPr>
        <w:t xml:space="preserve"> </w:t>
      </w:r>
      <w:r w:rsidRPr="00E34530">
        <w:rPr>
          <w:rStyle w:val="FontStyle11"/>
          <w:sz w:val="28"/>
          <w:szCs w:val="28"/>
        </w:rPr>
        <w:t>Основы</w:t>
      </w:r>
      <w:r w:rsidR="000F1346">
        <w:rPr>
          <w:rStyle w:val="FontStyle11"/>
          <w:sz w:val="28"/>
          <w:szCs w:val="28"/>
        </w:rPr>
        <w:t xml:space="preserve"> </w:t>
      </w:r>
      <w:r w:rsidRPr="00E34530">
        <w:rPr>
          <w:rStyle w:val="FontStyle11"/>
          <w:sz w:val="28"/>
          <w:szCs w:val="28"/>
        </w:rPr>
        <w:t>компьютерной</w:t>
      </w:r>
      <w:r w:rsidR="000F1346">
        <w:rPr>
          <w:rStyle w:val="FontStyle11"/>
          <w:sz w:val="28"/>
          <w:szCs w:val="28"/>
        </w:rPr>
        <w:t xml:space="preserve"> </w:t>
      </w:r>
      <w:r w:rsidRPr="00E34530">
        <w:rPr>
          <w:rStyle w:val="FontStyle11"/>
          <w:sz w:val="28"/>
          <w:szCs w:val="28"/>
        </w:rPr>
        <w:t>грамотности</w:t>
      </w:r>
      <w:r w:rsidR="000F1346">
        <w:rPr>
          <w:rStyle w:val="FontStyle11"/>
          <w:sz w:val="28"/>
          <w:szCs w:val="28"/>
        </w:rPr>
        <w:t xml:space="preserve"> </w:t>
      </w:r>
      <w:r w:rsidRPr="00E34530">
        <w:rPr>
          <w:rStyle w:val="FontStyle11"/>
          <w:sz w:val="28"/>
          <w:szCs w:val="28"/>
        </w:rPr>
        <w:t>–</w:t>
      </w:r>
      <w:r w:rsidR="000F1346">
        <w:rPr>
          <w:rStyle w:val="FontStyle11"/>
          <w:sz w:val="28"/>
          <w:szCs w:val="28"/>
        </w:rPr>
        <w:t xml:space="preserve"> </w:t>
      </w:r>
      <w:r w:rsidRPr="00E34530">
        <w:rPr>
          <w:rStyle w:val="FontStyle11"/>
          <w:sz w:val="28"/>
          <w:szCs w:val="28"/>
        </w:rPr>
        <w:t>1</w:t>
      </w:r>
      <w:r w:rsidR="000F1346">
        <w:rPr>
          <w:rStyle w:val="FontStyle11"/>
          <w:sz w:val="28"/>
          <w:szCs w:val="28"/>
        </w:rPr>
        <w:t xml:space="preserve"> </w:t>
      </w:r>
      <w:r w:rsidRPr="00E34530">
        <w:rPr>
          <w:rStyle w:val="FontStyle11"/>
          <w:sz w:val="28"/>
          <w:szCs w:val="28"/>
        </w:rPr>
        <w:t>час</w:t>
      </w:r>
      <w:r w:rsidR="000F1346">
        <w:rPr>
          <w:rStyle w:val="FontStyle11"/>
          <w:sz w:val="28"/>
          <w:szCs w:val="28"/>
        </w:rPr>
        <w:t xml:space="preserve"> </w:t>
      </w:r>
      <w:r w:rsidRPr="00E34530">
        <w:rPr>
          <w:rStyle w:val="FontStyle11"/>
          <w:sz w:val="28"/>
          <w:szCs w:val="28"/>
        </w:rPr>
        <w:t>в</w:t>
      </w:r>
      <w:r w:rsidR="000F1346">
        <w:rPr>
          <w:rStyle w:val="FontStyle11"/>
          <w:sz w:val="28"/>
          <w:szCs w:val="28"/>
        </w:rPr>
        <w:t xml:space="preserve"> </w:t>
      </w:r>
      <w:r w:rsidRPr="00E34530">
        <w:rPr>
          <w:rStyle w:val="FontStyle11"/>
          <w:sz w:val="28"/>
          <w:szCs w:val="28"/>
        </w:rPr>
        <w:t>6-9</w:t>
      </w:r>
      <w:r w:rsidR="000F1346">
        <w:rPr>
          <w:rStyle w:val="FontStyle11"/>
          <w:sz w:val="28"/>
          <w:szCs w:val="28"/>
        </w:rPr>
        <w:t xml:space="preserve"> </w:t>
      </w:r>
      <w:r w:rsidRPr="00E34530">
        <w:rPr>
          <w:rStyle w:val="FontStyle11"/>
          <w:sz w:val="28"/>
          <w:szCs w:val="28"/>
        </w:rPr>
        <w:t>(10)</w:t>
      </w:r>
      <w:r w:rsidR="000F1346">
        <w:rPr>
          <w:rStyle w:val="FontStyle11"/>
          <w:sz w:val="28"/>
          <w:szCs w:val="28"/>
        </w:rPr>
        <w:t xml:space="preserve"> </w:t>
      </w:r>
      <w:r w:rsidRPr="00E34530">
        <w:rPr>
          <w:rStyle w:val="FontStyle11"/>
          <w:sz w:val="28"/>
          <w:szCs w:val="28"/>
        </w:rPr>
        <w:t>классах</w:t>
      </w:r>
      <w:r w:rsidR="000F1346">
        <w:rPr>
          <w:rStyle w:val="FontStyle11"/>
          <w:sz w:val="28"/>
          <w:szCs w:val="28"/>
        </w:rPr>
        <w:t xml:space="preserve"> </w:t>
      </w:r>
      <w:r w:rsidRPr="00E34530">
        <w:rPr>
          <w:rStyle w:val="FontStyle11"/>
          <w:sz w:val="28"/>
          <w:szCs w:val="28"/>
        </w:rPr>
        <w:t>и</w:t>
      </w:r>
      <w:r w:rsidR="000F1346">
        <w:rPr>
          <w:rStyle w:val="FontStyle11"/>
          <w:sz w:val="28"/>
          <w:szCs w:val="28"/>
        </w:rPr>
        <w:t xml:space="preserve"> </w:t>
      </w:r>
      <w:r w:rsidRPr="00E34530">
        <w:rPr>
          <w:rStyle w:val="FontStyle11"/>
          <w:sz w:val="28"/>
          <w:szCs w:val="28"/>
        </w:rPr>
        <w:t>Дербентоведение</w:t>
      </w:r>
      <w:r w:rsidR="000F1346">
        <w:rPr>
          <w:rStyle w:val="FontStyle11"/>
          <w:sz w:val="28"/>
          <w:szCs w:val="28"/>
        </w:rPr>
        <w:t xml:space="preserve"> </w:t>
      </w:r>
      <w:r w:rsidRPr="00E34530">
        <w:rPr>
          <w:rStyle w:val="FontStyle11"/>
          <w:sz w:val="28"/>
          <w:szCs w:val="28"/>
        </w:rPr>
        <w:t>–</w:t>
      </w:r>
      <w:r w:rsidR="000F1346">
        <w:rPr>
          <w:rStyle w:val="FontStyle11"/>
          <w:sz w:val="28"/>
          <w:szCs w:val="28"/>
        </w:rPr>
        <w:t xml:space="preserve"> </w:t>
      </w:r>
      <w:r w:rsidRPr="00E34530">
        <w:rPr>
          <w:rStyle w:val="FontStyle11"/>
          <w:sz w:val="28"/>
          <w:szCs w:val="28"/>
        </w:rPr>
        <w:t>1</w:t>
      </w:r>
      <w:r w:rsidR="000F1346">
        <w:rPr>
          <w:rStyle w:val="FontStyle11"/>
          <w:sz w:val="28"/>
          <w:szCs w:val="28"/>
        </w:rPr>
        <w:t xml:space="preserve"> </w:t>
      </w:r>
      <w:r w:rsidRPr="00E34530">
        <w:rPr>
          <w:rStyle w:val="FontStyle11"/>
          <w:sz w:val="28"/>
          <w:szCs w:val="28"/>
        </w:rPr>
        <w:t>час</w:t>
      </w:r>
      <w:r w:rsidR="000F1346">
        <w:rPr>
          <w:rStyle w:val="FontStyle11"/>
          <w:sz w:val="28"/>
          <w:szCs w:val="28"/>
        </w:rPr>
        <w:t xml:space="preserve"> </w:t>
      </w:r>
      <w:r w:rsidRPr="00E34530">
        <w:rPr>
          <w:rStyle w:val="FontStyle11"/>
          <w:sz w:val="28"/>
          <w:szCs w:val="28"/>
        </w:rPr>
        <w:t>в</w:t>
      </w:r>
      <w:r w:rsidR="000F1346">
        <w:rPr>
          <w:rStyle w:val="FontStyle11"/>
          <w:sz w:val="28"/>
          <w:szCs w:val="28"/>
        </w:rPr>
        <w:t xml:space="preserve"> </w:t>
      </w:r>
      <w:r w:rsidRPr="00E34530">
        <w:rPr>
          <w:rStyle w:val="FontStyle11"/>
          <w:sz w:val="28"/>
          <w:szCs w:val="28"/>
        </w:rPr>
        <w:t>6-9</w:t>
      </w:r>
      <w:r w:rsidR="000F1346">
        <w:rPr>
          <w:rStyle w:val="FontStyle11"/>
          <w:sz w:val="28"/>
          <w:szCs w:val="28"/>
        </w:rPr>
        <w:t xml:space="preserve"> </w:t>
      </w:r>
      <w:r w:rsidRPr="00E34530">
        <w:rPr>
          <w:rStyle w:val="FontStyle11"/>
          <w:sz w:val="28"/>
          <w:szCs w:val="28"/>
        </w:rPr>
        <w:t>(10)</w:t>
      </w:r>
      <w:r w:rsidR="000F1346">
        <w:rPr>
          <w:rStyle w:val="FontStyle11"/>
          <w:sz w:val="28"/>
          <w:szCs w:val="28"/>
        </w:rPr>
        <w:t xml:space="preserve"> </w:t>
      </w:r>
      <w:r w:rsidRPr="00E34530">
        <w:rPr>
          <w:rStyle w:val="FontStyle11"/>
          <w:sz w:val="28"/>
          <w:szCs w:val="28"/>
        </w:rPr>
        <w:t>классах;</w:t>
      </w:r>
    </w:p>
    <w:p w:rsidR="002110FC" w:rsidRPr="00E34530" w:rsidRDefault="002110FC" w:rsidP="00203DBA">
      <w:pPr>
        <w:pStyle w:val="Style3"/>
        <w:widowControl/>
        <w:spacing w:line="240" w:lineRule="auto"/>
        <w:ind w:firstLine="720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t>На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индивидуальные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подгрупповые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занятия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логопедии,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ЛФК,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психологической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коррекции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занятий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развитию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психомоторики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сенсорных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процессов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отводится,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как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правило,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15-20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минут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на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каждого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учащегося.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Продолжительность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занятий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для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групп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устанавливается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20-25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lastRenderedPageBreak/>
        <w:t>минут.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Группы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для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логопедических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занятий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занятий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развитию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психомоторики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сенсорных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процессов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комплектуются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количестве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4-6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человек,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подгруппы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могут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состоять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из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2-3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человек.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Наполняемость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групп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при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проведении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занятий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ЛФК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-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4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человек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(по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общности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дефекта).</w:t>
      </w:r>
    </w:p>
    <w:p w:rsidR="002110FC" w:rsidRPr="00E34530" w:rsidRDefault="002110FC" w:rsidP="00203DBA">
      <w:pPr>
        <w:pStyle w:val="Style3"/>
        <w:widowControl/>
        <w:spacing w:line="240" w:lineRule="auto"/>
        <w:ind w:firstLine="720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t>На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индивидуальные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групповые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занятия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логопедии,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ЛФК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коррекционные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занятия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расписанию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отводятся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часы,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как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первую,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так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вторую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половину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дня.</w:t>
      </w:r>
    </w:p>
    <w:p w:rsidR="002110FC" w:rsidRPr="00E34530" w:rsidRDefault="002110FC" w:rsidP="00203DBA">
      <w:pPr>
        <w:pStyle w:val="Style3"/>
        <w:widowControl/>
        <w:spacing w:line="240" w:lineRule="auto"/>
        <w:ind w:firstLine="720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t>Выбор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коррекционных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индивидуальных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групповых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занятий,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количественное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соотношение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осуществляется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исходя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из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психофизических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особенностей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обучающихся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разными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степенями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умственной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отсталости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на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основании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рекомендаций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психолого-медико-педагогической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комиссии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индивидуальной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программы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реабилитации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инвалида.</w:t>
      </w:r>
    </w:p>
    <w:p w:rsidR="002110FC" w:rsidRPr="00E34530" w:rsidRDefault="002110FC" w:rsidP="00203DBA">
      <w:pPr>
        <w:pStyle w:val="Style3"/>
        <w:widowControl/>
        <w:spacing w:line="240" w:lineRule="auto"/>
        <w:ind w:firstLine="720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t>Время,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отведенное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на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реализацию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коррекционно-развивающей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области,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не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учитывается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при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определении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максимально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допустимой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недельной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нагрузки,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но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учитывается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при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определении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объемов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финансирования.</w:t>
      </w:r>
    </w:p>
    <w:p w:rsidR="002110FC" w:rsidRPr="00E34530" w:rsidRDefault="002110FC" w:rsidP="00203DBA">
      <w:pPr>
        <w:pStyle w:val="Style3"/>
        <w:widowControl/>
        <w:spacing w:line="240" w:lineRule="auto"/>
        <w:ind w:firstLine="720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t>Факультативные,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подгрупповые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индивидуальные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занятия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финансируются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независимо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от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количества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учащихся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группе.</w:t>
      </w:r>
    </w:p>
    <w:p w:rsidR="002110FC" w:rsidRPr="00E34530" w:rsidRDefault="002110FC" w:rsidP="00203DBA">
      <w:pPr>
        <w:pStyle w:val="Style3"/>
        <w:widowControl/>
        <w:spacing w:line="240" w:lineRule="auto"/>
        <w:ind w:firstLine="720"/>
        <w:rPr>
          <w:rStyle w:val="FontStyle22"/>
          <w:sz w:val="28"/>
          <w:szCs w:val="28"/>
        </w:rPr>
      </w:pPr>
    </w:p>
    <w:p w:rsidR="002110FC" w:rsidRPr="00E34530" w:rsidRDefault="002110FC" w:rsidP="00203DBA">
      <w:pPr>
        <w:pStyle w:val="Style3"/>
        <w:widowControl/>
        <w:spacing w:line="240" w:lineRule="auto"/>
        <w:ind w:firstLine="720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t>Базисный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план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позволяет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широко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использовать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инновации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виде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авторских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программ,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разработанных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учетом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региональной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специфики,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внедрение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новых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организационных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форм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обучения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старших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классах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специфичных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методик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классах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для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детей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умеренной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степенью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умственной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отсталости.</w:t>
      </w:r>
    </w:p>
    <w:p w:rsidR="002110FC" w:rsidRDefault="002110FC" w:rsidP="00203DBA">
      <w:pPr>
        <w:pStyle w:val="Style3"/>
        <w:widowControl/>
        <w:spacing w:line="240" w:lineRule="auto"/>
        <w:ind w:firstLine="709"/>
        <w:rPr>
          <w:rStyle w:val="FontStyle22"/>
          <w:sz w:val="28"/>
          <w:szCs w:val="28"/>
        </w:rPr>
      </w:pPr>
      <w:r w:rsidRPr="00E34530">
        <w:rPr>
          <w:rStyle w:val="FontStyle22"/>
          <w:sz w:val="28"/>
          <w:szCs w:val="28"/>
        </w:rPr>
        <w:t>Обучение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имеет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практическую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направленность,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принцип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коррекции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является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ведущим,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учитывается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воспитывающая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роль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обучения,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необходимость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формирования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черт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характера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всей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личности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в</w:t>
      </w:r>
      <w:r w:rsidR="000F1346">
        <w:rPr>
          <w:rStyle w:val="FontStyle22"/>
          <w:sz w:val="28"/>
          <w:szCs w:val="28"/>
        </w:rPr>
        <w:t xml:space="preserve"> </w:t>
      </w:r>
      <w:r w:rsidRPr="00E34530">
        <w:rPr>
          <w:rStyle w:val="FontStyle22"/>
          <w:sz w:val="28"/>
          <w:szCs w:val="28"/>
        </w:rPr>
        <w:t>целом,</w:t>
      </w:r>
      <w:r w:rsidR="000F1346">
        <w:rPr>
          <w:rStyle w:val="FontStyle22"/>
          <w:sz w:val="28"/>
          <w:szCs w:val="28"/>
        </w:rPr>
        <w:t xml:space="preserve"> </w:t>
      </w:r>
    </w:p>
    <w:p w:rsidR="002110FC" w:rsidRPr="004914EE" w:rsidRDefault="002110FC" w:rsidP="00203DBA">
      <w:pPr>
        <w:pStyle w:val="Style3"/>
        <w:widowControl/>
        <w:spacing w:line="240" w:lineRule="auto"/>
        <w:ind w:firstLine="709"/>
        <w:rPr>
          <w:rStyle w:val="FontStyle22"/>
          <w:sz w:val="28"/>
          <w:szCs w:val="28"/>
        </w:rPr>
      </w:pPr>
    </w:p>
    <w:p w:rsidR="002110FC" w:rsidRPr="009453C6" w:rsidRDefault="002110FC" w:rsidP="00203DB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Расписание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уроков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школе-интернате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способствовало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эффективности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учебно-воспитательного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процесса,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снижению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ликвидации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перегрузок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обучающихся,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повышению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работоспособности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обучающихся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педагогов,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оптимальному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использованию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учебных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помещений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образовательного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учреждения.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действующего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актов,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определяет: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года;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четвертей;-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недель;-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днях)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осенних,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каникул.-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днях)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каникул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класса.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Учебный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календарный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график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обеспечивал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организацию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здоровьесберегающего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образовательного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пространства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оптимизацию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учебного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1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процесса</w:t>
      </w:r>
      <w:r w:rsidRPr="004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10FC" w:rsidRDefault="002110FC" w:rsidP="00203DB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Учреждение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работает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"Об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Федерации",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учитывающей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(из-за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образования)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учитывает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психофизического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является:-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выпускниками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предметам,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практическую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психофизическим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профилям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отвечающих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(коррекционных)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VIII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(коррекционных)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VIII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Воронковой,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отражен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национально-региональный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учтены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потенциала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трудовому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коррекционные,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интерната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бригадах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умеренной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дефекта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маршруты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учитывающие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психолого-медико-педагогического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обследования.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столько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адаптации.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учебников.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10FC" w:rsidRDefault="002110FC" w:rsidP="00203DBA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49E5" w:rsidRDefault="001A49E5" w:rsidP="00203DBA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Список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учебников,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утвержденный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использования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образовательном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211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роцессе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11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11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школе-интернате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11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11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2017-2018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учебном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году.</w:t>
      </w:r>
    </w:p>
    <w:p w:rsidR="004656E6" w:rsidRPr="00801A10" w:rsidRDefault="004656E6" w:rsidP="00203DB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352" w:type="pct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3"/>
        <w:gridCol w:w="2556"/>
        <w:gridCol w:w="4816"/>
        <w:gridCol w:w="1541"/>
      </w:tblGrid>
      <w:tr w:rsidR="001A49E5" w:rsidRPr="00801A10" w:rsidTr="00DD4EE9">
        <w:trPr>
          <w:tblCellSpacing w:w="0" w:type="dxa"/>
        </w:trPr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line="231" w:lineRule="atLeast"/>
              <w:ind w:left="126" w:right="1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line="231" w:lineRule="atLeast"/>
              <w:ind w:left="126" w:right="1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Образовательные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курсы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соответствии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учебным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планом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line="231" w:lineRule="atLeast"/>
              <w:ind w:left="126" w:right="1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Учебники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(автор,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издательство)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line="231" w:lineRule="atLeast"/>
              <w:ind w:left="126" w:right="1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Кол-во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учебников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line="231" w:lineRule="atLeast"/>
              <w:ind w:left="126" w:right="1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line="231" w:lineRule="atLeast"/>
              <w:ind w:left="126" w:right="1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line="231" w:lineRule="atLeast"/>
              <w:ind w:left="126" w:right="1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line="231" w:lineRule="atLeast"/>
              <w:ind w:left="126" w:right="1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речи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А.К.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Аксенова,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Комарова,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М.И.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Шишкова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Букварь.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Т.В.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Алышева.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ч.1,2.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2010</w:t>
            </w:r>
          </w:p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Ручной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Санкт-Петербург,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издательства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«Просвещение»,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речи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С.Ю.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А.К.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Аксенова,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Т.М.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Головкина,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М.И.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Шишкова.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ч.1,2.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речи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Э.В.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Якубовская,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Хилько.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Санкт-Петербург,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издательства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«Просвещение»,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Ручной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Санкт-Петербург,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издательства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«Просвещение»,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речи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З.Н.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Смирнова,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Гусева.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«Просвещение»,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речи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А.К.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Аксенова,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Э.В.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Якубовская.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«Просвещение»,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«Просвещение»,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Ручной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Санкт-Петербург,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издательства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«Просвещение»,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речи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Е.Д.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Худенко,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Терехова.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окружающим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миром.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Аркти,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2004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речи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З.Н.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Смирнова,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Гусева.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«Просвещение»,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речи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А.К.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Аксенова,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Н.Г.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Галунчикова.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язык.</w:t>
            </w:r>
          </w:p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«Просвещение»,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Перова.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«Просвещение»,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речи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Е.Д.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Худенко,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Терехова.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окружающим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миром.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Аркти,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2004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Я.С.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Симукова.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Ручной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Санкт-Петербург,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издательства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Просвещение»,2013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речи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З.Ф.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Малышева.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«Просвещение»,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речи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Н.Г.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Галунчикова,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Э.В.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Якубовская.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«Просвещение»,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М.Н.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Перова,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Капустина.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Математика.</w:t>
            </w:r>
          </w:p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«Просвещение»,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Природоведение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Хлебосолова,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Е.И.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Хлебосолов.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Природоведение.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Владос,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2004,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Профессионально-трудовое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Картушина.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Швейное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2004,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2007</w:t>
            </w:r>
          </w:p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Ковалева.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Сельскохозяйственный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речи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И.М.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Бгажнокова,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Погостина.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Чтение.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речи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Н.Г.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Галунчикова,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Э.В.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Якубовская.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М.Н.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Перова,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Капустина.</w:t>
            </w:r>
          </w:p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«Просвещение»,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А.И.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Никишов,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Теремов.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Неживая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природа.</w:t>
            </w:r>
          </w:p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«Просвещение»,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Т.М.Лифанова,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Е.Н.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Соломина.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География.</w:t>
            </w:r>
          </w:p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«Просвещение»,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2008,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Профессионально-трудовое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Картушина.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Швейное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М.: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2005.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2007</w:t>
            </w:r>
          </w:p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Ковалева.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Сельскохозяйственный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речи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А.К.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Аксенова.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Чтение.</w:t>
            </w:r>
          </w:p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«Просвещение»,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речи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К.Г.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Галунчикова,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Э.В.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Якубовская.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язык.</w:t>
            </w:r>
          </w:p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«Просвещение»,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Т.Л.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Алышева.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Математика.</w:t>
            </w:r>
          </w:p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«Просвещение»,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Королева,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Е.В.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Макаревич.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Растения.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Грибы.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Бактерии.</w:t>
            </w:r>
          </w:p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Владос.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2005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Т.М.Лифанова,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Е.Н.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Соломина.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География.</w:t>
            </w:r>
          </w:p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Отечества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Б.П.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Пузанов,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О.И.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Бородина.</w:t>
            </w:r>
          </w:p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Владос,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2003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Профессионально-трудовое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Картушина.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Швейное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</w:t>
            </w:r>
          </w:p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Ковалева.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Сельскохозяйственный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речи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Воронкова.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Владос,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речи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К.Г.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Галунчикова,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Э.В.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Якубовская.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язык.</w:t>
            </w:r>
          </w:p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В.В.Эк.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«Просвещение»,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А.И.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Никишов,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Теремов.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Животные.</w:t>
            </w:r>
          </w:p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Т.М.Лифанова,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Е.Н.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Соломина.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География.</w:t>
            </w:r>
          </w:p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Отечества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Б.П.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Пузанов,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О.И.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Бородина.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России.</w:t>
            </w:r>
          </w:p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Владос,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Профессионально-трудовое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Картушина.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Швейное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речи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А.К.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Аксенова,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М.И.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Шишкова.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Чтение.</w:t>
            </w:r>
          </w:p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речи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К.Г.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Галунчикова,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Э.В.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Якубовская.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язык.</w:t>
            </w:r>
          </w:p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А.П.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Антропов,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А.Ю.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Ходот,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Т.Г.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Ходон.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И.Б.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Агафонова.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Дрофа,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2009,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Т.М.Лифанова,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Е.Н.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Соломина.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География.</w:t>
            </w:r>
          </w:p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Просвещение»,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2007,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Отечества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Б.П.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Пузанов,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О.И.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Бородина,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Сековец,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Н.М.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Редькина.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России.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Владос,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2003</w:t>
            </w:r>
            <w:r w:rsidR="004B0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1A49E5" w:rsidRPr="00801A10" w:rsidTr="00DD4EE9">
        <w:trPr>
          <w:tblCellSpacing w:w="0" w:type="dxa"/>
        </w:trPr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Профессионально-трудовое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</w:t>
            </w:r>
          </w:p>
        </w:tc>
        <w:tc>
          <w:tcPr>
            <w:tcW w:w="2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Картушина.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Швейное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DD4EE9">
            <w:pPr>
              <w:spacing w:before="82" w:after="82" w:line="231" w:lineRule="atLeast"/>
              <w:ind w:left="126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1A49E5" w:rsidRPr="00801A10" w:rsidRDefault="001A49E5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входит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учебников,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рекомендованных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(допущенных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учреждениях,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реализующих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</w:t>
      </w:r>
      <w:r w:rsidR="0046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арственную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аккредитацию,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2017-2018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год»,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6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роцессе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школе-интернате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2017-2018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A49E5" w:rsidRPr="00801A10" w:rsidRDefault="001A49E5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позволило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педагогическому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коллективу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учитывать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особенности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реализуемой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адаптированной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образовательной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программы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обеспечить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бесплатными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учебниками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всех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обучающихся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школы-интерната.</w:t>
      </w:r>
    </w:p>
    <w:p w:rsidR="001A49E5" w:rsidRPr="00801A10" w:rsidRDefault="001A49E5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0F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5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</w:t>
      </w:r>
      <w:r w:rsidR="000F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5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образовательного</w:t>
      </w:r>
      <w:r w:rsidR="000F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5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процесса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укомплектованность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человека: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воспитателей,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учитель-логопед,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</w:p>
    <w:p w:rsidR="001A49E5" w:rsidRPr="00801A10" w:rsidRDefault="001A49E5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Распределение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кадрового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состава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стажу,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образованию,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квалификации.</w:t>
      </w:r>
    </w:p>
    <w:tbl>
      <w:tblPr>
        <w:tblW w:w="48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55"/>
        <w:gridCol w:w="1895"/>
        <w:gridCol w:w="2161"/>
        <w:gridCol w:w="3192"/>
      </w:tblGrid>
      <w:tr w:rsidR="001A49E5" w:rsidRPr="00801A10" w:rsidTr="001A4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3-15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15-30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</w:p>
        </w:tc>
      </w:tr>
      <w:tr w:rsidR="001A49E5" w:rsidRPr="00801A10" w:rsidTr="001A4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</w:tbl>
    <w:p w:rsidR="001A49E5" w:rsidRPr="00801A10" w:rsidRDefault="001A49E5" w:rsidP="00203DBA">
      <w:pPr>
        <w:shd w:val="clear" w:color="auto" w:fill="FFFFFF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48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24"/>
        <w:gridCol w:w="3097"/>
        <w:gridCol w:w="3195"/>
        <w:gridCol w:w="387"/>
      </w:tblGrid>
      <w:tr w:rsidR="001A49E5" w:rsidRPr="00801A10" w:rsidTr="001A4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квалификационной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квалификационной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б/к</w:t>
            </w:r>
          </w:p>
        </w:tc>
      </w:tr>
      <w:tr w:rsidR="001A49E5" w:rsidRPr="00801A10" w:rsidTr="001A4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</w:tbl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Федерации»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квалификационных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локальный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«Порядок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3BFA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МБОУС(к)ОШИ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3BFA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№7».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Интернет.</w:t>
      </w:r>
    </w:p>
    <w:p w:rsidR="001A49E5" w:rsidRPr="00801A10" w:rsidRDefault="001A49E5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Повышение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квалификации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педагогов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способствовало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решению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стоящих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перед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коллективом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этот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учебный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год.</w:t>
      </w:r>
    </w:p>
    <w:p w:rsidR="005D0949" w:rsidRPr="00801A10" w:rsidRDefault="001A49E5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Основной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контингент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обучающихся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интерната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последнее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наблюдается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утяжеление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контингента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называемого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«пограничного»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умеренной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3BFA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3BFA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3BFA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2017-18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школе-интернате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11AF1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считывалось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1AF1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143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727A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727A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727A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727A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A49E5" w:rsidRPr="00801A10" w:rsidRDefault="001A49E5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Распределение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обучающихся,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воспитанников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районам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tbl>
      <w:tblPr>
        <w:tblW w:w="461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2920"/>
        <w:gridCol w:w="5322"/>
      </w:tblGrid>
      <w:tr w:rsidR="001A49E5" w:rsidRPr="00801A10" w:rsidTr="000206D7">
        <w:trPr>
          <w:trHeight w:val="6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1A49E5" w:rsidRPr="00801A10" w:rsidRDefault="001A49E5" w:rsidP="00203DBA">
            <w:pPr>
              <w:spacing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Район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обучающихся,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воспитанников</w:t>
            </w:r>
          </w:p>
        </w:tc>
      </w:tr>
      <w:tr w:rsidR="001A49E5" w:rsidRPr="00801A10" w:rsidTr="000206D7">
        <w:trPr>
          <w:trHeight w:val="3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FD5C24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Дербентский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FD5C24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34чел</w:t>
            </w:r>
          </w:p>
        </w:tc>
      </w:tr>
      <w:tr w:rsidR="001A49E5" w:rsidRPr="00801A10" w:rsidTr="000206D7">
        <w:trPr>
          <w:trHeight w:val="40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FD5C24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Кайтагский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1A49E5"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FD5C24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A49E5"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</w:tr>
      <w:tr w:rsidR="001A49E5" w:rsidRPr="00801A10" w:rsidTr="000206D7">
        <w:trPr>
          <w:trHeight w:val="40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FD5C24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Табасаранский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A49E5"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FD5C24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A49E5"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</w:tr>
      <w:tr w:rsidR="001A49E5" w:rsidRPr="00801A10" w:rsidTr="000206D7">
        <w:trPr>
          <w:trHeight w:val="3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FD5C24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Ахтынский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1A49E5"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FD5C24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A49E5"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</w:tr>
      <w:tr w:rsidR="001A49E5" w:rsidRPr="00801A10" w:rsidTr="000206D7">
        <w:trPr>
          <w:trHeight w:val="3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FD5C24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Докузпаринский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A49E5"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FD5C24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A49E5"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</w:tr>
      <w:tr w:rsidR="001A49E5" w:rsidRPr="00801A10" w:rsidTr="000206D7">
        <w:trPr>
          <w:trHeight w:val="34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FD5C24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Курахский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A49E5"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FD5C24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A49E5"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</w:tr>
      <w:tr w:rsidR="007C5C93" w:rsidRPr="00801A10" w:rsidTr="000206D7">
        <w:trPr>
          <w:trHeight w:val="44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C93" w:rsidRPr="00801A10" w:rsidRDefault="007C5C93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7C5C93" w:rsidRPr="00801A10" w:rsidRDefault="007C5C93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C93" w:rsidRPr="00801A10" w:rsidRDefault="007C5C93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Даг.Огни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C93" w:rsidRPr="00801A10" w:rsidRDefault="007C5C93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</w:t>
            </w:r>
          </w:p>
        </w:tc>
      </w:tr>
      <w:tr w:rsidR="000206D7" w:rsidRPr="00801A10" w:rsidTr="000206D7">
        <w:trPr>
          <w:trHeight w:val="57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6D7" w:rsidRPr="00801A10" w:rsidRDefault="000206D7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  <w:p w:rsidR="000206D7" w:rsidRPr="00801A10" w:rsidRDefault="000206D7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6D7" w:rsidRPr="00801A10" w:rsidRDefault="000206D7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Дербент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6D7" w:rsidRPr="00801A10" w:rsidRDefault="000206D7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</w:t>
            </w:r>
          </w:p>
        </w:tc>
      </w:tr>
    </w:tbl>
    <w:p w:rsidR="007C5C93" w:rsidRPr="00801A10" w:rsidRDefault="007C5C93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D0949" w:rsidRPr="00801A10" w:rsidRDefault="005D0949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49E5" w:rsidRPr="00801A10" w:rsidRDefault="001A49E5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Распределение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обучающихся,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воспитанников</w:t>
      </w:r>
    </w:p>
    <w:p w:rsidR="001A49E5" w:rsidRDefault="001A49E5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возрасту.</w:t>
      </w:r>
    </w:p>
    <w:p w:rsidR="004656E6" w:rsidRPr="00801A10" w:rsidRDefault="004656E6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959"/>
        <w:gridCol w:w="2126"/>
        <w:gridCol w:w="3402"/>
        <w:gridCol w:w="3084"/>
      </w:tblGrid>
      <w:tr w:rsidR="00690ACE" w:rsidRPr="00801A10" w:rsidTr="00DB7C99">
        <w:tc>
          <w:tcPr>
            <w:tcW w:w="959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26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Возраст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обучающихся,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воспитанников</w:t>
            </w:r>
          </w:p>
        </w:tc>
        <w:tc>
          <w:tcPr>
            <w:tcW w:w="3084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обучающихся,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воспитанников</w:t>
            </w:r>
          </w:p>
        </w:tc>
      </w:tr>
      <w:tr w:rsidR="00690ACE" w:rsidRPr="00801A10" w:rsidTr="00DB7C99">
        <w:tc>
          <w:tcPr>
            <w:tcW w:w="959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3402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3084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ACE" w:rsidRPr="00801A10" w:rsidTr="00DB7C99">
        <w:tc>
          <w:tcPr>
            <w:tcW w:w="959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2001г.р.</w:t>
            </w:r>
          </w:p>
        </w:tc>
        <w:tc>
          <w:tcPr>
            <w:tcW w:w="3402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3084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ACE" w:rsidRPr="00801A10" w:rsidTr="00DB7C99">
        <w:tc>
          <w:tcPr>
            <w:tcW w:w="959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3402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3084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90ACE" w:rsidRPr="00801A10" w:rsidTr="00DB7C99">
        <w:tc>
          <w:tcPr>
            <w:tcW w:w="959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3402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3084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90ACE" w:rsidRPr="00801A10" w:rsidTr="00DB7C99">
        <w:tc>
          <w:tcPr>
            <w:tcW w:w="959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3402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3084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90ACE" w:rsidRPr="00801A10" w:rsidTr="00DB7C99">
        <w:tc>
          <w:tcPr>
            <w:tcW w:w="959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3402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3084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90ACE" w:rsidRPr="00801A10" w:rsidTr="00DB7C99">
        <w:tc>
          <w:tcPr>
            <w:tcW w:w="959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3402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3084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90ACE" w:rsidRPr="00801A10" w:rsidTr="00DB7C99">
        <w:tc>
          <w:tcPr>
            <w:tcW w:w="959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3402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3084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90ACE" w:rsidRPr="00801A10" w:rsidTr="00DB7C99">
        <w:tc>
          <w:tcPr>
            <w:tcW w:w="959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126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3402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3084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90ACE" w:rsidRPr="00801A10" w:rsidTr="00DB7C99">
        <w:tc>
          <w:tcPr>
            <w:tcW w:w="959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2009г.р.</w:t>
            </w:r>
          </w:p>
        </w:tc>
        <w:tc>
          <w:tcPr>
            <w:tcW w:w="3402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3084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90ACE" w:rsidRPr="00801A10" w:rsidTr="00DB7C99">
        <w:tc>
          <w:tcPr>
            <w:tcW w:w="959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3402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3084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90ACE" w:rsidRPr="00801A10" w:rsidTr="00DB7C99">
        <w:tc>
          <w:tcPr>
            <w:tcW w:w="959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3402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3084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0ACE" w:rsidRPr="00801A10" w:rsidTr="00DB7C99">
        <w:tc>
          <w:tcPr>
            <w:tcW w:w="959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  <w:tc>
          <w:tcPr>
            <w:tcW w:w="3402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3084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90ACE" w:rsidRPr="00801A10" w:rsidTr="00DB7C99">
        <w:tc>
          <w:tcPr>
            <w:tcW w:w="959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690ACE" w:rsidRPr="00801A10" w:rsidRDefault="00690ACE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</w:tr>
    </w:tbl>
    <w:p w:rsidR="000206D7" w:rsidRPr="00801A10" w:rsidRDefault="000206D7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83BFA" w:rsidRPr="00801A10" w:rsidRDefault="00E83BFA" w:rsidP="00203D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3BFA" w:rsidRPr="00801A10" w:rsidRDefault="00E83BFA" w:rsidP="00203D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3BFA" w:rsidRPr="00801A10" w:rsidRDefault="00E83BFA" w:rsidP="00203D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7C99" w:rsidRPr="00801A10" w:rsidRDefault="00DB7C99" w:rsidP="00203DBA">
      <w:pPr>
        <w:jc w:val="both"/>
        <w:rPr>
          <w:rFonts w:ascii="Times New Roman" w:hAnsi="Times New Roman" w:cs="Times New Roman"/>
          <w:sz w:val="28"/>
          <w:szCs w:val="28"/>
        </w:rPr>
      </w:pPr>
      <w:r w:rsidRPr="00801A10">
        <w:rPr>
          <w:rFonts w:ascii="Times New Roman" w:hAnsi="Times New Roman" w:cs="Times New Roman"/>
          <w:sz w:val="28"/>
          <w:szCs w:val="28"/>
        </w:rPr>
        <w:t>Социальный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801A10">
        <w:rPr>
          <w:rFonts w:ascii="Times New Roman" w:hAnsi="Times New Roman" w:cs="Times New Roman"/>
          <w:sz w:val="28"/>
          <w:szCs w:val="28"/>
        </w:rPr>
        <w:t>паспорт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801A10">
        <w:rPr>
          <w:rFonts w:ascii="Times New Roman" w:hAnsi="Times New Roman" w:cs="Times New Roman"/>
          <w:sz w:val="28"/>
          <w:szCs w:val="28"/>
        </w:rPr>
        <w:t>С(к)ОШИ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801A10">
        <w:rPr>
          <w:rFonts w:ascii="Times New Roman" w:hAnsi="Times New Roman" w:cs="Times New Roman"/>
          <w:sz w:val="28"/>
          <w:szCs w:val="28"/>
        </w:rPr>
        <w:t>№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801A10">
        <w:rPr>
          <w:rFonts w:ascii="Times New Roman" w:hAnsi="Times New Roman" w:cs="Times New Roman"/>
          <w:sz w:val="28"/>
          <w:szCs w:val="28"/>
        </w:rPr>
        <w:t>7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801A10">
        <w:rPr>
          <w:rFonts w:ascii="Times New Roman" w:hAnsi="Times New Roman" w:cs="Times New Roman"/>
          <w:sz w:val="28"/>
          <w:szCs w:val="28"/>
        </w:rPr>
        <w:t>на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801A10">
        <w:rPr>
          <w:rFonts w:ascii="Times New Roman" w:hAnsi="Times New Roman" w:cs="Times New Roman"/>
          <w:sz w:val="28"/>
          <w:szCs w:val="28"/>
        </w:rPr>
        <w:t>2018-2019</w:t>
      </w:r>
      <w:r w:rsidR="000F1346">
        <w:rPr>
          <w:rFonts w:ascii="Times New Roman" w:hAnsi="Times New Roman" w:cs="Times New Roman"/>
          <w:sz w:val="28"/>
          <w:szCs w:val="28"/>
        </w:rPr>
        <w:t xml:space="preserve"> </w:t>
      </w:r>
      <w:r w:rsidRPr="00801A10">
        <w:rPr>
          <w:rFonts w:ascii="Times New Roman" w:hAnsi="Times New Roman" w:cs="Times New Roman"/>
          <w:sz w:val="28"/>
          <w:szCs w:val="28"/>
        </w:rPr>
        <w:t>уч.год</w:t>
      </w:r>
    </w:p>
    <w:p w:rsidR="00DB7C99" w:rsidRPr="00801A10" w:rsidRDefault="00DB7C99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B7C99" w:rsidRPr="00801A10" w:rsidRDefault="00DB7C99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Ind w:w="392" w:type="dxa"/>
        <w:tblLook w:val="04A0"/>
      </w:tblPr>
      <w:tblGrid>
        <w:gridCol w:w="819"/>
        <w:gridCol w:w="884"/>
        <w:gridCol w:w="6384"/>
        <w:gridCol w:w="1092"/>
      </w:tblGrid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7" w:type="dxa"/>
            <w:vMerge w:val="restart"/>
            <w:tcBorders>
              <w:left w:val="single" w:sz="4" w:space="0" w:color="auto"/>
            </w:tcBorders>
            <w:textDirection w:val="btLr"/>
          </w:tcPr>
          <w:p w:rsidR="00DB7C99" w:rsidRPr="00801A10" w:rsidRDefault="00DB7C99" w:rsidP="00203DB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E83BFA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B7C99" w:rsidRPr="00801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/мальчики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E83BFA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DB7C99" w:rsidRPr="00801A1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них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(сумма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строк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3,13)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83BFA" w:rsidRPr="00801A1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домашнем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обучении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охваченные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обучением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0F1346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E83BFA" w:rsidRPr="00801A1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B7C99" w:rsidRPr="00801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внутришкольном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контроле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Учащиеся,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состоящие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учете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МВД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малообеспеченных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семей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многодетных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семей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мигранты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соц.опасном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положении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(НБФ)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сироты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дети,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оставшиеся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попечения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инвалиды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Дети,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инвалиды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3.13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Второгодники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7" w:type="dxa"/>
            <w:vMerge w:val="restart"/>
            <w:tcBorders>
              <w:left w:val="single" w:sz="4" w:space="0" w:color="auto"/>
            </w:tcBorders>
            <w:textDirection w:val="btLr"/>
          </w:tcPr>
          <w:p w:rsidR="00DB7C99" w:rsidRPr="00801A10" w:rsidRDefault="00DB7C99" w:rsidP="00203DB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Многодетные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Малообеспеченные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Вдовы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вдовцы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Матери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одиночки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Замещающие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инвалиды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учете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МВД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(списки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согласованные)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7" w:type="dxa"/>
            <w:vMerge w:val="restart"/>
            <w:tcBorders>
              <w:left w:val="single" w:sz="4" w:space="0" w:color="auto"/>
            </w:tcBorders>
            <w:textDirection w:val="btLr"/>
          </w:tcPr>
          <w:p w:rsidR="00DB7C99" w:rsidRPr="00801A10" w:rsidRDefault="00DB7C99" w:rsidP="00203DB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Внутренняя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занятость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7C99" w:rsidRPr="00801A10" w:rsidRDefault="00DB7C99" w:rsidP="00203DB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кружков,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секций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факультативов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кружках,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секциях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факультативах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них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(сумма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строк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13,1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13,11)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0F1346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B7C99" w:rsidRPr="00801A10"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13.2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внутришкольном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контроле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13.3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Учащиеся,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состоящие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учете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МВД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13.4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малообеспеченных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семей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13.5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многодетных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семей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13.6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мигранты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13.7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соц.опасном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положении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(НБФ)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13.8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сироты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дети,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оставшиеся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попечения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13.9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инвалиды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Дети,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инвалиды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Второгодники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7" w:type="dxa"/>
            <w:vMerge w:val="restart"/>
            <w:tcBorders>
              <w:left w:val="single" w:sz="4" w:space="0" w:color="auto"/>
            </w:tcBorders>
            <w:textDirection w:val="btLr"/>
          </w:tcPr>
          <w:p w:rsidR="00DB7C99" w:rsidRPr="00801A10" w:rsidRDefault="00DB7C99" w:rsidP="00203DB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Связь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учреждениями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городе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учреждениями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них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(сумма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16,1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16,11)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16.1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16.2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внутришкольном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контроле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Учащиеся,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состоящие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учете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МВД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16.4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малообеспеченных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семей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16.5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многодетных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семей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16.6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мигранты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13.7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соц.опасном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положении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(НБФ)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16.8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сироты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дети,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оставшиеся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попечения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16.9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инвалиды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Дети,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F1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инвалиды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C99" w:rsidRPr="00801A10" w:rsidTr="00DB7C99">
        <w:trPr>
          <w:cantSplit/>
          <w:trHeight w:val="122"/>
        </w:trPr>
        <w:tc>
          <w:tcPr>
            <w:tcW w:w="767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10">
              <w:rPr>
                <w:rFonts w:ascii="Times New Roman" w:hAnsi="Times New Roman" w:cs="Times New Roman"/>
                <w:sz w:val="28"/>
                <w:szCs w:val="28"/>
              </w:rPr>
              <w:t>Второгодники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DB7C99" w:rsidRPr="00801A10" w:rsidRDefault="00DB7C99" w:rsidP="00203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5C24" w:rsidRPr="00801A10" w:rsidRDefault="00FD5C24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49E5" w:rsidRPr="00801A10" w:rsidRDefault="001A49E5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Большинство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семей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имеют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низкий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социальный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статус,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процесс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воспитания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детей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таких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семьях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протекает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большими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трудностями,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медленно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недостаточно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результативно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49E5" w:rsidRPr="00801A10" w:rsidRDefault="001A49E5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Условия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реализации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адаптированной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образовательной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программы</w:t>
      </w:r>
    </w:p>
    <w:p w:rsidR="001A49E5" w:rsidRPr="00801A10" w:rsidRDefault="001A49E5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Материально-техническое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обеспечение</w:t>
      </w:r>
    </w:p>
    <w:p w:rsidR="001A49E5" w:rsidRPr="00801A10" w:rsidRDefault="001A49E5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корпуса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занимает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2491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корпусе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комнат,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мастерские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классами.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комнатах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мебели.</w:t>
      </w:r>
      <w:r w:rsidR="0046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кабинетах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компьютерами,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соединенными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локальную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сеть,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Функционирует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</w:t>
      </w:r>
      <w:r w:rsidR="00E83BFA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3BFA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работает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почта.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Спортивный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3BFA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6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оснащен.</w:t>
      </w:r>
      <w:r w:rsidR="0099378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6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полностью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инвентарём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лёгкой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атлетике,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спорта.</w:t>
      </w:r>
    </w:p>
    <w:p w:rsidR="001A49E5" w:rsidRPr="00801A10" w:rsidRDefault="0099378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дворе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пищеблок,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столовая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посадочных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корпусе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8933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экземпляра,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2610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экземпляров.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кабинет,.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игрушек,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моторики,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кругозора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приобретаются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внеклассных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рукоделием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(вязанием,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вышивкой,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бисероплетением,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оригами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т.д.).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находящихся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школе-интерна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круглосуточно,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четырехразово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диетсестрой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меню,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примерному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десятидневному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меню,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утверждённому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Роспотребнадзором,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натуральных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калорийности.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пищеблоке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соблюдаются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продуктов.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блюда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рекомендациями.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Питьевой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привозной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5-литровых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бутылях.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предоставляемого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49E5" w:rsidRPr="00801A10" w:rsidRDefault="001A49E5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Основными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задачами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медицинской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службы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оздоровление,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реабилитация,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лечебно-профилактических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неотложной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амбулаторный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школе-интернате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работает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6639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оборудованием</w:t>
      </w:r>
      <w:r w:rsidR="008F6639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</w:t>
      </w:r>
      <w:r w:rsidR="008F6639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ицинской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6639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6639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F6639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6639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6639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6639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-3медсестры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6639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6639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6639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0.5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6639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6639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6639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–психиатр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физиологических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общегигиенические,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лечебно-оздоровительной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динамика: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отмечается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дефектов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опорно-двигательного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аппарата,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неврологических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расстройств,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осанки.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6639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Дербентским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6639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ЦРБ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6639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6639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6639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6639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медосмотра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6639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6639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6639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С(к)ОШИ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6639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№7.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заданием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диспансеризация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="00232CB4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CB4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работает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заболеваемости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способствует: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углубленных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осмотров,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диспансеризации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находящихся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ситуации.</w:t>
      </w:r>
    </w:p>
    <w:p w:rsidR="00232CB4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CB4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карантинных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CB4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инфекций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32CB4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вакцинация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CB4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CB4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вакцинация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гриппа),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прививок</w:t>
      </w:r>
      <w:r w:rsidR="00232CB4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охранительного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(оптимальный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нагрузок</w:t>
      </w:r>
      <w:r w:rsidR="00232CB4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CB4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CB4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CB4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CB4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свежем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т.д.).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(проведение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нагрузки,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врачебный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232CB4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CB4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CB4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CB4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городские</w:t>
      </w:r>
      <w:r w:rsidR="004B0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CB4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республиканские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соревнования).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школе-интернате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учитываются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педагогики: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дня,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обучения;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работоспособности,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Роспотребнадзором;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активности;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здоровья;</w:t>
      </w:r>
    </w:p>
    <w:p w:rsidR="001A49E5" w:rsidRPr="00801A10" w:rsidRDefault="00232CB4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сбалансированное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четырех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питание;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воспитанников;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дозированием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выстраиваемый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оцениваемый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аспекте.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направленности: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личностно-ориентированного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обучения;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обучения;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рефлексивного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обучения;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сотрудничества;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технологии;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здоровьесбережения: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1.обстановка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классах: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воздушный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рациональность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освещения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доски;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2.организация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деятельности: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примеров,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4);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3.средняя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7—10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минут;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4.разнообразные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уроке: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аудиовизуальный,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трех),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способствующих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обучающихся;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5.проведение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физминуток,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пауз,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минуток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релаксации,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точек;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6.формирование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здоровому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жизни;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последствиях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д.;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7.обеспечение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климата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разрядок;</w:t>
      </w:r>
    </w:p>
    <w:p w:rsidR="001A49E5" w:rsidRPr="00801A10" w:rsidRDefault="001A49E5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уделялось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профилактике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травматизма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санитарии,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особенностям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ревизия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площадках.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акты-разрешения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объектах.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внеклассных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внешкольных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инструктажи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электробезопасности.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эвакуации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спальном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корпусах,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мастерских,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столовой.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травматизма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</w:t>
      </w:r>
      <w:r w:rsidR="00377A5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одителей,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7A5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воспитателей.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7A5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культуры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профессионально-трудового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безопасному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викторины,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террористическом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экстремальных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ситуациях.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</w:t>
      </w:r>
      <w:r w:rsidR="00377A5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ектора,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7A5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7A5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7A5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77A5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оборудования.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совещаниях.</w:t>
      </w:r>
    </w:p>
    <w:p w:rsidR="001A49E5" w:rsidRPr="00801A10" w:rsidRDefault="001A49E5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Анализ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качества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образовательного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процесса.</w:t>
      </w:r>
    </w:p>
    <w:p w:rsidR="001A49E5" w:rsidRPr="00801A10" w:rsidRDefault="001A49E5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Учебный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план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классов,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классов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прошедший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учебный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год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выполнен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100%,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учебные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программы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77A55"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пройдены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77A55"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77A55"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всем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77A55"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предметам.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77A55"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80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%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учащихся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1-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классов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освоили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образовательные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программы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полном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объеме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переведены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следующий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класс.</w:t>
      </w:r>
    </w:p>
    <w:p w:rsidR="001A49E5" w:rsidRPr="00801A10" w:rsidRDefault="001A49E5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Психолого-педагогическое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сопровождение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дефектолог,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работают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психолого-медико-педагогический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консилиум,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профилактики.</w:t>
      </w:r>
    </w:p>
    <w:p w:rsidR="001A49E5" w:rsidRPr="00801A10" w:rsidRDefault="001A49E5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Целью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логопедической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является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дефекта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обучения.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разделена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этапа: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диагностический,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оценочный,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имел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определялась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сочетаемостью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выявляемых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коррекции.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первом,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учителем-логопедом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посещающих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прибывших.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группы.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5C1F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логопедами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использовался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сокращённый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Фотековой,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включает:</w:t>
      </w:r>
    </w:p>
    <w:p w:rsidR="001A49E5" w:rsidRPr="00801A10" w:rsidRDefault="001A49E5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Исследование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сенсомоторного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уровня: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фонематическое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справились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заданиями,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простую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слоговую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цепочку,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слышали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потоке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слове);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моторика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объём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удерживают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артикуляционную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позу,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хаотичны,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наблюдалось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переключение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движений);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звукопроизношение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(наблюдались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смешения,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искажения,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замены,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звуков);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звуко-слоговая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грубо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нарушена: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перестановки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«ровотник»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воротник,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уподобление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«тена»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сокращения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стечении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«виметь»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медведь).</w:t>
      </w:r>
    </w:p>
    <w:p w:rsidR="001A49E5" w:rsidRPr="00801A10" w:rsidRDefault="001A49E5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исследование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грамматического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аграмматизмы.);</w:t>
      </w:r>
    </w:p>
    <w:p w:rsidR="001A49E5" w:rsidRPr="00801A10" w:rsidRDefault="001A49E5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исследование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связной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речи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навыка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словообразования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неточно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употребляли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зачастую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отсутствовали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множественные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словообразовании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прилагательных);</w:t>
      </w:r>
    </w:p>
    <w:p w:rsidR="001A49E5" w:rsidRPr="00801A10" w:rsidRDefault="001A49E5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исследование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связной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речи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(связная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бедна,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наводящим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подсказкам,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искажали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завершить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рассказ).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нуждающихся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логопеда.</w:t>
      </w:r>
    </w:p>
    <w:p w:rsidR="001A49E5" w:rsidRPr="00801A10" w:rsidRDefault="001A49E5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Результаты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первичной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логопедической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диагностики.</w:t>
      </w:r>
    </w:p>
    <w:tbl>
      <w:tblPr>
        <w:tblW w:w="48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"/>
        <w:gridCol w:w="8483"/>
        <w:gridCol w:w="450"/>
      </w:tblGrid>
      <w:tr w:rsidR="001A49E5" w:rsidRPr="00801A10" w:rsidTr="001A4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49E5" w:rsidRPr="00801A10" w:rsidTr="001A4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5D0949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</w:tr>
      <w:tr w:rsidR="001A49E5" w:rsidRPr="00801A10" w:rsidTr="001A4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Дети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сложной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структурой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дефекта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765C1F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1A49E5" w:rsidRPr="00801A10" w:rsidTr="001A4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них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логопедическим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заключением: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49E5" w:rsidRPr="00801A10" w:rsidTr="001A4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системным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недоразвитием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5D0949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1A49E5" w:rsidRPr="00801A10" w:rsidTr="001A4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нарушение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звукопроизношения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1A49E5" w:rsidRPr="00801A10" w:rsidTr="001A4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нарушение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чтения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письма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5D0949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1A49E5" w:rsidRPr="00801A10" w:rsidTr="001A4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алалия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5D0949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1A49E5" w:rsidRPr="00801A10" w:rsidTr="001A4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дизартрия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5D0949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1A49E5" w:rsidRPr="00801A10" w:rsidTr="001A4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заикание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A49E5" w:rsidRPr="00801A10" w:rsidTr="001A4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выпущенных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детей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улучшением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устной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письменной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203DBA">
            <w:pPr>
              <w:spacing w:before="82" w:after="82" w:line="23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</w:tbl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ПМПк.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Логопедическую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занятия;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подгрупповые;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проводились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неделю.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учителей-логопедов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письму,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предметам.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стремились,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преемственные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учителей.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наибольшей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помогают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произношение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фонематическое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пространственные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познавательную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уточнять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грамматический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строй.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позволила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сферы,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обучающихся.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Учитель-логопед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5C1F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Сладкова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5C1F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Г.Г.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предъявлять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отклонениями,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занятиях,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уроках.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способствовало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результативности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лучшему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детьми.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логопедами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предметников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осуществлялась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объединениях.</w:t>
      </w:r>
    </w:p>
    <w:p w:rsidR="001A49E5" w:rsidRPr="00801A10" w:rsidRDefault="001A49E5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Занятия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логопедии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позволили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обеспечить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коррекционную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направленность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обучения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детей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ограниченными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возможностями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здоровья,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всестороннее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их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волевых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качеств,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возможность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корригировать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детей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психические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процессы,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овладевать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самостоятельной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правильной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речью.</w:t>
      </w:r>
    </w:p>
    <w:p w:rsidR="001A49E5" w:rsidRPr="00801A10" w:rsidRDefault="001A49E5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Психологическая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служба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объединяла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(педагогов,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психологов,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медслужбу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школы),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подхода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стараясь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всестороннюю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родителям.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(коррекционной)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VIII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психофизическими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особенностями,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соматического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особенностей).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направлениям: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1.психодиагностическое;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2.психокоррекционное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развивающее;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3.консультативное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просветительское;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4.профилактическое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обучающимися);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профмастерства.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придерживается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методологических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пропагандируемых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специалистами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М.М.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Семаго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Семаго.</w:t>
      </w:r>
    </w:p>
    <w:p w:rsidR="001A49E5" w:rsidRPr="00801A10" w:rsidRDefault="001A49E5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уделялось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углубленной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психологической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диагностики,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отражающего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составляющих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(произвольность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пространственные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пространственно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аффективная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регуляция),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Психодиагностика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проводилась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рекомендациям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Семаго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М.М.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Семаго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Н.Я.,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позволила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комплексную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многоаспектную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здоровья.</w:t>
      </w:r>
    </w:p>
    <w:p w:rsidR="001A49E5" w:rsidRPr="00801A10" w:rsidRDefault="001A49E5" w:rsidP="00203DBA">
      <w:pPr>
        <w:shd w:val="clear" w:color="auto" w:fill="FFFFFF"/>
        <w:spacing w:before="82" w:after="82"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углубленной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себя:</w:t>
      </w:r>
    </w:p>
    <w:p w:rsidR="001A49E5" w:rsidRPr="00801A10" w:rsidRDefault="001A49E5" w:rsidP="00203DBA">
      <w:pPr>
        <w:numPr>
          <w:ilvl w:val="0"/>
          <w:numId w:val="4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имеющейся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(изучение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карт)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анамнеза;</w:t>
      </w:r>
    </w:p>
    <w:p w:rsidR="001A49E5" w:rsidRPr="00801A10" w:rsidRDefault="001A49E5" w:rsidP="00203DBA">
      <w:pPr>
        <w:numPr>
          <w:ilvl w:val="0"/>
          <w:numId w:val="4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констатируемых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(беседы,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уроков);</w:t>
      </w:r>
    </w:p>
    <w:p w:rsidR="001A49E5" w:rsidRPr="00801A10" w:rsidRDefault="001A49E5" w:rsidP="00203DBA">
      <w:pPr>
        <w:numPr>
          <w:ilvl w:val="0"/>
          <w:numId w:val="5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обследование;</w:t>
      </w:r>
    </w:p>
    <w:p w:rsidR="001A49E5" w:rsidRPr="00801A10" w:rsidRDefault="001A49E5" w:rsidP="00203DBA">
      <w:pPr>
        <w:numPr>
          <w:ilvl w:val="0"/>
          <w:numId w:val="6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экспресс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диагноза;</w:t>
      </w:r>
    </w:p>
    <w:p w:rsidR="00DD4EE9" w:rsidRDefault="001A49E5" w:rsidP="00203DBA">
      <w:pPr>
        <w:numPr>
          <w:ilvl w:val="0"/>
          <w:numId w:val="6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формулированием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диагноза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рекомендациями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комплексному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A49E5" w:rsidRPr="00801A10" w:rsidRDefault="001A49E5" w:rsidP="00DD4EE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прибывшие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осуществлялось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методикам,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имеющимися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арсенале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(практический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С.Д.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Забрамной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О.В.Боровик,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«Диагностический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занесены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(логопеда,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соц.педагога),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выходе»,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педагогом-психологом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отражена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мотивационно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волевой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сферы,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статус,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дальнейшему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комплексному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сопровождению.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фиксирует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заключениях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картах.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психокоррекционной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развивающей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педагог-психолог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использовал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программы:-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«Активизация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развитии»;-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«Преодоление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агрессивного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развитии»;-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«Здоровье-мое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богатство»;-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«Первый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класс»;-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«Сделай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выбор».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проводилась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формах: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групповой.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«Активизация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развитии»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Е.М.,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модифицировались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потенциальными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осуществлялась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волевой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сферы,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пространственных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моторики,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функций.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агрессивного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приемлемым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гнева,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психологической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службы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способствовала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коррекции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развитию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познавательных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процессов,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формированию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эмоционально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волевой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сферы,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социальной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адаптации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обучающихся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соответствии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их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индивидуальными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потенциальными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возможностями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созданию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благоприятных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психолого-педагогических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условий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становления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социально-успешной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личности.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будущем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направлениям:</w:t>
      </w:r>
    </w:p>
    <w:p w:rsidR="001A49E5" w:rsidRPr="00801A10" w:rsidRDefault="001A49E5" w:rsidP="00203DBA">
      <w:pPr>
        <w:numPr>
          <w:ilvl w:val="0"/>
          <w:numId w:val="7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воспитанникам,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находящимся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инвалидам;</w:t>
      </w:r>
    </w:p>
    <w:p w:rsidR="00D12B87" w:rsidRPr="00801A10" w:rsidRDefault="001A49E5" w:rsidP="00203DBA">
      <w:pPr>
        <w:numPr>
          <w:ilvl w:val="0"/>
          <w:numId w:val="8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ПМПк.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Социально-психологическое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учебно-воспитательного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благоприятного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социально-психологического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климата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социальной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службой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педагога: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учебно-воспитательного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родителям;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асоциального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правонарушений,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здоровья;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благоприятных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учащихся;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отклонений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защищённости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среде;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(лиц,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заменяющих),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учащимся;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руководствовался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РФ»,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безнадзорности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правонарушений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несовершеннолетних»,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гарантиях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РФ»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актами.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планировалась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велась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направлениям:-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воспитанниками;-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представителями;-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коллективом;-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КДН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ПДН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г.Дербента</w:t>
      </w:r>
      <w:r w:rsidR="004B0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2017-2018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воспитанниками,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Гусейновой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воспитанниками,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определен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контингент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находящихся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как: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школьников»,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правонарушения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преступления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шаг»,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«Курить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вредить»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7-2018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продолжена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выпускниками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мир».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нацелена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VIII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мир»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нацелена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человеку;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самопознания;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самооценки,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специалистами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этапа.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безработи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профилем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г,Дербента</w:t>
      </w:r>
      <w:r w:rsidR="00DD4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реализованы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социально-психологической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запланированные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полностью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проведены..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дискриминации,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насилия,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оскорбления,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грубого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сексуальной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проводилось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анонимное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воспитателями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грубого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оскорбления,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являлась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семьей.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выполняющих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подавались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ходатайства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КДН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ПДН,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сотрудниками.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(выпускного)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уделялось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просветительской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A49E5" w:rsidRPr="00801A10" w:rsidRDefault="001A49E5" w:rsidP="00203DB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профилактике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правонарушений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приобрела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системный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характер,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позволило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снизить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количество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нарушений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воспитанниками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поведения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распорядка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школе-интернате,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организовать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активную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занятость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подростков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свободное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время.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направлена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(коррекционной)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школы-интерната: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труду.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проводилась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нормативно-правовыми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положениями,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локальными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актами,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разработанными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определяющими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задач:1.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культуры;2.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культурно-досуговые,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профессионально-ориентированные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социально-психологические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направления;3.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патриотизма,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нравственности,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позволяющих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адаптироваться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среде.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способствовало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созданное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школе-интернате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коррекционно-развивающее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пространство.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строилась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личностно-ориентированного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реализовывали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направлениям:</w:t>
      </w:r>
    </w:p>
    <w:p w:rsidR="001A49E5" w:rsidRPr="00801A10" w:rsidRDefault="001A49E5" w:rsidP="00203DBA">
      <w:pPr>
        <w:numPr>
          <w:ilvl w:val="0"/>
          <w:numId w:val="9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«Личностное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развитие»;</w:t>
      </w:r>
    </w:p>
    <w:p w:rsidR="001A49E5" w:rsidRPr="00801A10" w:rsidRDefault="001A49E5" w:rsidP="00203DBA">
      <w:pPr>
        <w:numPr>
          <w:ilvl w:val="0"/>
          <w:numId w:val="9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«Творческое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развитие»;</w:t>
      </w:r>
    </w:p>
    <w:p w:rsidR="001A49E5" w:rsidRPr="00801A10" w:rsidRDefault="001A49E5" w:rsidP="00203DBA">
      <w:pPr>
        <w:numPr>
          <w:ilvl w:val="0"/>
          <w:numId w:val="9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«Основы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жизнеобеспечения»;</w:t>
      </w:r>
    </w:p>
    <w:p w:rsidR="001A49E5" w:rsidRPr="00801A10" w:rsidRDefault="001A49E5" w:rsidP="00203DBA">
      <w:pPr>
        <w:numPr>
          <w:ilvl w:val="0"/>
          <w:numId w:val="9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«Профессионально-трудовое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воспитание»;</w:t>
      </w:r>
    </w:p>
    <w:p w:rsidR="001A49E5" w:rsidRPr="00801A10" w:rsidRDefault="001A49E5" w:rsidP="00203DBA">
      <w:pPr>
        <w:numPr>
          <w:ilvl w:val="0"/>
          <w:numId w:val="9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«Гражданское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самосознание»;</w:t>
      </w:r>
    </w:p>
    <w:p w:rsidR="001A49E5" w:rsidRPr="00801A10" w:rsidRDefault="001A49E5" w:rsidP="00203DBA">
      <w:pPr>
        <w:numPr>
          <w:ilvl w:val="0"/>
          <w:numId w:val="9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«Патриотическое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воспитание»;</w:t>
      </w:r>
    </w:p>
    <w:p w:rsidR="001A49E5" w:rsidRPr="00801A10" w:rsidRDefault="001A49E5" w:rsidP="00203DBA">
      <w:pPr>
        <w:numPr>
          <w:ilvl w:val="0"/>
          <w:numId w:val="9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«Охрана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развитие».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соответствовало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преемственности,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возрасту,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учитывал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ведущую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мотивацию.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уделялось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полнительного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функционировали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кружков.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городских</w:t>
      </w:r>
      <w:r w:rsidR="004B0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республиканских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спорта.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прошел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фестиваль.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Махмудова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87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А.Р.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добилась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</w:t>
      </w:r>
      <w:r w:rsidR="00FD6B7B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место;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</w:t>
      </w:r>
      <w:r w:rsidR="00FD6B7B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ягивание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6B7B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6B7B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6B7B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место;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6B7B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D6B7B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6B7B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r w:rsidR="00FD6B7B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6B7B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6B7B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6B7B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6B7B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2017года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6B7B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6B7B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6B7B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участвовал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6B7B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6B7B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6B7B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6B7B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6B7B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6B7B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6B7B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6B7B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6B7B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6B7B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6B7B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отсталостью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6B7B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6B7B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6B7B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«Молодой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6B7B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Атлет»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Участие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детей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мероприятиях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D6450"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такого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D6450"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рода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способствовало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повышению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уровня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социализации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воспитанников,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интеграции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современное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общество.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школе-интернате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гражданско-патриотического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сознания,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сопричастности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судьбе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гордости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страну.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осуществлялась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мужества,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часы,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изучалась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6450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6450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6450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6450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Отечества.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6450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6450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6450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6450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посвященные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6450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войне.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гражданско-патриотических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проводимой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возрос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традициям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народа.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</w:t>
      </w:r>
      <w:r w:rsidR="004D6450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6450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6450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6450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общешкольные,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праздники,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посвященные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началу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учебного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года,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посвященных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D6450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чалу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6450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6450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окончанию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6450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6450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воспитателями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велась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дорожно-транспортного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травматизма.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решается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общешкольных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мероприятиях,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праздниках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линейках,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относятся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Первосентябрьская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линейка,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</w:t>
      </w:r>
      <w:r w:rsidR="004B0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Новогодние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последнего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проводимые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общешкольные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дела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способствовали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реализации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учащихся,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развитию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их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творческих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способностей,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рованию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общечеловеческих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ценностей.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повседневное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общешкольных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праздников.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школе-интернате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функцио</w:t>
      </w:r>
      <w:r w:rsidR="004D6450"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нирует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D6450"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детское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D6450"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движение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D6450"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«Легион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D6450"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зеленых»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которое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помогает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каждому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воспитаннику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познать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окружающий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мир,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вырасти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достойным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гражданином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своего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Отечества.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объединяет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детских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коллективов,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каждый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которых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вносит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свой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вклад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общешкольную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жизнь.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Стенд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«Школьная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Галактика»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отражает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успехи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воспитанников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мероприятиях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школьной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жизни.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Большая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ведется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профессиональному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самоопределению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профориентации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воспитанников.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старших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классах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оформлены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уголки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информацией,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каких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учебных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заведениях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наши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выпускники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смогут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получить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рабочую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специальность.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Проводятся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течение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учебного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года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экскурсии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предприятия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6749E"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  <w:r w:rsidR="004D6450"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Дербента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D6450"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основному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главному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существования.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элементарным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самообслуживание: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дежурство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столовой;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спален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помещений;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субботниках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уборке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участок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классом,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чистотой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уделялось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школьному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имуществу.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Еженедельно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рейды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спален,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общешкольных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линейках.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общешкольная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освещалась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еженедельно.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воспитателями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показали,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недостатки: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сознательной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труду,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отсутствует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сверстниками,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соблюдаются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отмечают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честности,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бережливости.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школьной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библиотеки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общешкольного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образовательную,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информационную,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культурную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являлись:</w:t>
      </w:r>
    </w:p>
    <w:p w:rsidR="001A49E5" w:rsidRPr="00801A10" w:rsidRDefault="001A49E5" w:rsidP="00203DBA">
      <w:pPr>
        <w:numPr>
          <w:ilvl w:val="0"/>
          <w:numId w:val="10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учебно-воспитательного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школе;</w:t>
      </w:r>
    </w:p>
    <w:p w:rsidR="001A49E5" w:rsidRPr="00801A10" w:rsidRDefault="001A49E5" w:rsidP="00203DBA">
      <w:pPr>
        <w:numPr>
          <w:ilvl w:val="0"/>
          <w:numId w:val="10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читателя;</w:t>
      </w:r>
    </w:p>
    <w:p w:rsidR="001A49E5" w:rsidRPr="00801A10" w:rsidRDefault="001A49E5" w:rsidP="00203DBA">
      <w:pPr>
        <w:numPr>
          <w:ilvl w:val="0"/>
          <w:numId w:val="10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учебно-воспитательному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обзоры,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мероприятия;</w:t>
      </w:r>
    </w:p>
    <w:p w:rsidR="001A49E5" w:rsidRPr="00801A10" w:rsidRDefault="001A49E5" w:rsidP="00203DBA">
      <w:pPr>
        <w:numPr>
          <w:ilvl w:val="0"/>
          <w:numId w:val="1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многообразия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комплектования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литературой;</w:t>
      </w:r>
    </w:p>
    <w:p w:rsidR="000379FD" w:rsidRDefault="001A49E5" w:rsidP="00203DBA">
      <w:pPr>
        <w:numPr>
          <w:ilvl w:val="0"/>
          <w:numId w:val="1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информационно-библиотечных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49E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библиографических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49E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379FD" w:rsidRDefault="000379FD" w:rsidP="000379F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749E" w:rsidRPr="00801A10" w:rsidRDefault="0076749E" w:rsidP="000379F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2017-2018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школьную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посещало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37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читателей,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числе: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74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взрослых.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Книговыдача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1936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экземпляров,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1123,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читателями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интересовались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литературой.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изданий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популярностью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пользуются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газеты: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«Начальная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школа»,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«Воспитание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школьников»,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«Воспитание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развития»,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«Дефектология».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тематики.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оформляется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дписка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периодическую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печать.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незримо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темой,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2017-2018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проводилась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воспитателями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посвящен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246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Крылова;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Пушкина;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К.И.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Чуковского;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135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П.П.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Бажова.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определил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год:1.активизировать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читательскую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чтению;2.пополнять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литературой;3.продолжить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пользователей;4.активнее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рекламу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библиотеки;5.создать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web-страницу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сайте.</w:t>
      </w:r>
    </w:p>
    <w:p w:rsidR="00801A10" w:rsidRPr="00801A10" w:rsidRDefault="001A49E5" w:rsidP="00203DBA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Внутришкольный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отклонений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являлась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актам,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школе-интернату.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целях:-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нормативно-правовых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актов,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регламентирующих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образовательную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прогнозирования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тенденций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контроля:-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неисполнения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пресечению;-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лежащих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предупреждению;-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отрицательных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тенденций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тенденций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накопление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распоряжений.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осуществлялся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заместителем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учебно-воспитательной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воспитателем,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</w:t>
      </w:r>
      <w:r w:rsidR="0076749E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49E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опытными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49E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специалистами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определяемых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утвержденному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разносторонне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стоящий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контроле:-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внеклассных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опросы;-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собеседование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учителями,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воспитателями,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воспитанниками;-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документацией;-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осуществлялся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проверок,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обеспечивал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периодичность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координацию,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исключал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нерациональное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дублирование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проверок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доведен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подходы: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формулировалась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разрабатывался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предстоящей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изучаемого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справки.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выносились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совещаний.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49E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49E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2017-2018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учебно-воспитательного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как:-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8,9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классах;-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секций;—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ПМПк;-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№120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жестокого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профтруда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учащимися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экзаменам;-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посвященных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Победы;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осуществлялся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чтения.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диагностирования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продолжалась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пополнению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предметам.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учащихся.Навыки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заместителем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УВР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учителем-логопедом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полугодие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год),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четверть.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фиксирования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использовалась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чтения.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помогал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чтения.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фиксировались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количественном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предыдущими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работами.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справок,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констатацию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фактов,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показали,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учащимися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получаемых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проверок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совещаний,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намечались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решению.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потенциалом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служит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календарно-тематических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тетрадями,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журналами.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карты-схемы,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Календарно-тематические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материалом,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общешкольным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учащимися,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пропускающими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№120-ФЗ.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показала,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объеме.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совещания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решаемых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Сложившаяся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система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внутришкольного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контроля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позволила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только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обеспечить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поступление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результатах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деятельности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педагогов,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уровне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знаний,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умений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навыков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учащихся,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помогала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выявить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уровень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профессионального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мастерства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педагогов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чтобы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проектировать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планировать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работу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педагогическими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кадрами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учетом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индивидуальных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запросов,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уровня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подготовленности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учителя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или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воспитателя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решению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или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иной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педагогической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задачи.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Методическая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49E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49E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49E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49E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49E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</w:t>
      </w:r>
      <w:r w:rsidR="00CA7DBD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7DBD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7DBD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7DBD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7DBD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итогам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7DBD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7DBD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7DBD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компетентностей,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саморазвитии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самосовершенствовании,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роста:—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непрерывное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способствующего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выпускников;—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информационных,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личностно-ориентированных,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системно-деятельностного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технологий;—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учащимися;-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дальнейшему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медиатеки;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конкурсах,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семинарах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конференциях;-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категорийности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интерната.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поставленными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осуществлялась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направлениям:-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педагогов;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мастерства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категорийности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работы;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самообразование.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работы:-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педсоветы;-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объединений;-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проблемно-творческих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самообразованию;-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уроков,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присутствующими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самоанализ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недели;-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мониторинги;-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рекомендаций;-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квалификации.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проведения:-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наметить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коллектива;-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коллективом;-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учебно-воспитательного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направлениям;-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реализовать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принципы:-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значимость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аспект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интересный,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грамотный,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изложения;-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обсуждаемому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устранения;-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приемлемые,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разумные,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выполнимые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последующая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обсуждался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учебно-воспитательного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экзаменам,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т.д.Ко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проводилась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работа: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выступающими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подбиралась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суждений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педсоветов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конкретную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делало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качественной.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Темы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педсоветов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были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актуальными,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интересными,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перспективными,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практически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значимыми,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работали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совершенствование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образовательного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процесса.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отметить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недостатки:-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советов;-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советов.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7DBD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7DBD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7DBD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функционирует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7DBD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воспитателей.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работало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темой,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оперативно,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управленческие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педагогу,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темам,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объединениях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проявить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многоплановые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самообразованию,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мастерство,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эрудицию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профессиональную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компетентность,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мастерства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</w:t>
      </w:r>
      <w:r w:rsidR="00CA7DBD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7DBD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объединений.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7DBD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7DBD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7DBD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2017-2018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темам:—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«Активные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природоведения,биологии,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истории»;—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«Метапредметный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зачем?»;—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способностей;—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интеллектом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интегрированных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бинарных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уроках;—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природосообразного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А.Кушнира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VIII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самоподготовки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социально-значимых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VIII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вида;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внеклассных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нестандартные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активизирующие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повышающие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запоминание,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психофизических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интеллектом.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внеклассного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самоанализ,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уделялось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системно-деятельностного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подхода.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проведён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«Активные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природоведения,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истории»,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поделились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находками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теме.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Учителями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направленности.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затратные.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декады:.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декад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сопровождалось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информацией,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оформлялась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стендах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тетрадей,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рисунков,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рисунков,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поделок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материала..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Проводимые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рамках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предметных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недель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мероприятия,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были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посещены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администрацией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школы-интерната,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проведены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высоким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методическом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уровне,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соответствовали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опыту,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квалификации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педагогов.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Участие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педагогов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таких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мероприятиях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способствовали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повышению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уровня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их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профессионального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мастерства,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переоценке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переосмыслению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собственных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профессиональных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позиций.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Анализ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методической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целом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позволяет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сделать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вывод,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план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методической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школы-интерната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выполнен.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Очевидна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положительная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динамика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роста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методического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профессионального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мастерства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педагогов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чем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свидетельствуют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следующие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факты: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вытекающие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стоящим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школой-интернатом;-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методическую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отражает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методическая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проводилась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повысился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коллектива;-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возросла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творческая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учителей;-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внедряются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личностно-ориентированные,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информационно-коммуникативные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системно-деятельностного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подхода;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урочной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позволило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потенциал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внеклассных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мероприятий;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подавшие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повысили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категорию;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увеличилось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принимающих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уровней;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Всероссийском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уровнях;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отметить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следующее: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квалификации;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включились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проблемных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групп;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пассивное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росту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компетентности;-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технологию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жизненного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воспитанников.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r w:rsidR="00801A10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ализ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1A10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1A10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1A10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1A10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1A10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1A10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1A10"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показал,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реализовал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намеченные</w:t>
      </w:r>
      <w:r w:rsidR="000F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задачи.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801A10" w:rsidRPr="00801A10" w:rsidRDefault="00801A10" w:rsidP="00203DBA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49E5" w:rsidRPr="00801A10" w:rsidRDefault="00801A10" w:rsidP="00203DB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Результаты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работы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школы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2017-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2018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учебный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A49E5"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год.</w:t>
      </w:r>
    </w:p>
    <w:tbl>
      <w:tblPr>
        <w:tblW w:w="48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31"/>
        <w:gridCol w:w="4172"/>
      </w:tblGrid>
      <w:tr w:rsidR="001A49E5" w:rsidRPr="00801A10" w:rsidTr="001A4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4B0CA8">
            <w:pPr>
              <w:spacing w:line="231" w:lineRule="atLeast"/>
              <w:ind w:left="142" w:right="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Достижения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деятельности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педагогического</w:t>
            </w:r>
            <w:r w:rsidR="000F13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коллектива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4B0CA8">
            <w:pPr>
              <w:spacing w:line="231" w:lineRule="atLeast"/>
              <w:ind w:left="142" w:right="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Рекомендации</w:t>
            </w:r>
          </w:p>
        </w:tc>
      </w:tr>
      <w:tr w:rsidR="001A49E5" w:rsidRPr="00801A10" w:rsidTr="001A4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4B0CA8">
            <w:pPr>
              <w:spacing w:line="231" w:lineRule="atLeast"/>
              <w:ind w:left="142"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4B0CA8">
            <w:pPr>
              <w:spacing w:line="231" w:lineRule="atLeast"/>
              <w:ind w:left="142"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1A49E5" w:rsidRPr="00801A10" w:rsidTr="001A4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4B0CA8">
            <w:pPr>
              <w:spacing w:before="82" w:after="82" w:line="231" w:lineRule="atLeast"/>
              <w:ind w:left="142"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закона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РФ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образовании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РФ»,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4B0CA8">
            <w:pPr>
              <w:ind w:left="142"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49E5" w:rsidRPr="00801A10" w:rsidTr="001A4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4B0CA8">
            <w:pPr>
              <w:spacing w:before="82" w:after="82" w:line="231" w:lineRule="atLeast"/>
              <w:ind w:left="142"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4B0CA8">
            <w:pPr>
              <w:spacing w:before="82" w:after="82" w:line="231" w:lineRule="atLeast"/>
              <w:ind w:left="142"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индивидуальных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маршрутов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обучения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сложной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структурой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дефекта.</w:t>
            </w:r>
          </w:p>
          <w:p w:rsidR="001A49E5" w:rsidRPr="00801A10" w:rsidRDefault="001A49E5" w:rsidP="004B0CA8">
            <w:pPr>
              <w:spacing w:before="82" w:after="82" w:line="231" w:lineRule="atLeast"/>
              <w:ind w:left="142"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образовательном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личностно-ориентированных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технологий,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системно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деятельностного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подхода.</w:t>
            </w:r>
          </w:p>
        </w:tc>
      </w:tr>
      <w:tr w:rsidR="001A49E5" w:rsidRPr="00801A10" w:rsidTr="001A49E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4B0CA8">
            <w:pPr>
              <w:spacing w:before="82" w:after="82" w:line="231" w:lineRule="atLeast"/>
              <w:ind w:left="142"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Достаточный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компетентности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учителей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воспитателей.</w:t>
            </w:r>
          </w:p>
          <w:p w:rsidR="001A49E5" w:rsidRPr="00801A10" w:rsidRDefault="001A49E5" w:rsidP="004B0CA8">
            <w:pPr>
              <w:spacing w:before="82" w:after="82" w:line="231" w:lineRule="atLeast"/>
              <w:ind w:left="142"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педагогами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современных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педагогических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технологий,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Интернет-ресурсов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образовательном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процессе</w:t>
            </w:r>
          </w:p>
          <w:p w:rsidR="001A49E5" w:rsidRPr="00801A10" w:rsidRDefault="001A49E5" w:rsidP="004B0CA8">
            <w:pPr>
              <w:spacing w:before="82" w:after="82" w:line="231" w:lineRule="atLeast"/>
              <w:ind w:left="142"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результативное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педагогов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конкурсах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мастерства.</w:t>
            </w:r>
          </w:p>
          <w:p w:rsidR="001A49E5" w:rsidRPr="00801A10" w:rsidRDefault="001A49E5" w:rsidP="004B0CA8">
            <w:pPr>
              <w:spacing w:before="82" w:after="82" w:line="231" w:lineRule="atLeast"/>
              <w:ind w:left="142"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Успешная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аттестация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(подтверждение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квалификационных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категорий)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педагогов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школы-интерната.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4B0CA8">
            <w:pPr>
              <w:spacing w:before="82" w:after="82" w:line="231" w:lineRule="atLeast"/>
              <w:ind w:left="142"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качеством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внеклассных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занятий.</w:t>
            </w:r>
          </w:p>
          <w:p w:rsidR="001A49E5" w:rsidRPr="00801A10" w:rsidRDefault="001A49E5" w:rsidP="004B0CA8">
            <w:pPr>
              <w:spacing w:before="82" w:after="82" w:line="231" w:lineRule="atLeast"/>
              <w:ind w:left="142"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личностно-ориентированного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подхода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каждому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педагогу.</w:t>
            </w:r>
          </w:p>
        </w:tc>
      </w:tr>
      <w:tr w:rsidR="001A49E5" w:rsidRPr="00801A10" w:rsidTr="001A49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4B0CA8">
            <w:pPr>
              <w:ind w:left="142"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4B0CA8">
            <w:pPr>
              <w:spacing w:before="82" w:after="82" w:line="231" w:lineRule="atLeast"/>
              <w:ind w:left="142"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школьных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конкурсов.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личного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рейтинга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педагога.</w:t>
            </w:r>
          </w:p>
          <w:p w:rsidR="001A49E5" w:rsidRPr="00801A10" w:rsidRDefault="001A49E5" w:rsidP="004B0CA8">
            <w:pPr>
              <w:spacing w:before="82" w:after="82" w:line="231" w:lineRule="atLeast"/>
              <w:ind w:left="142"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Личностно-ориентированный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подход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каждому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педагогу.</w:t>
            </w:r>
          </w:p>
          <w:p w:rsidR="001A49E5" w:rsidRPr="00801A10" w:rsidRDefault="001A49E5" w:rsidP="004B0CA8">
            <w:pPr>
              <w:spacing w:before="82" w:after="82" w:line="231" w:lineRule="atLeast"/>
              <w:ind w:left="142"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A49E5" w:rsidRPr="00801A10" w:rsidTr="001A49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4B0CA8">
            <w:pPr>
              <w:ind w:left="142"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4B0CA8">
            <w:pPr>
              <w:spacing w:before="82" w:after="82" w:line="231" w:lineRule="atLeast"/>
              <w:ind w:left="142"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стимулирования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работающих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педагогов</w:t>
            </w:r>
          </w:p>
        </w:tc>
      </w:tr>
      <w:tr w:rsidR="001A49E5" w:rsidRPr="00801A10" w:rsidTr="001A4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4B0CA8">
            <w:pPr>
              <w:spacing w:before="82" w:after="82" w:line="231" w:lineRule="atLeast"/>
              <w:ind w:left="142"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Успешная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сдача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выпускных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экзаменов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выпускниками.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выпускников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сформированы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необходимые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общетрудовые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4B0CA8">
            <w:pPr>
              <w:spacing w:before="82" w:after="82" w:line="231" w:lineRule="atLeast"/>
              <w:ind w:left="142"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педагогов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«Формирование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ключевых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компетентностей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воспитанников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коррекционной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VIII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вида»</w:t>
            </w:r>
          </w:p>
        </w:tc>
      </w:tr>
      <w:tr w:rsidR="001A49E5" w:rsidRPr="00801A10" w:rsidTr="001A4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4B0CA8">
            <w:pPr>
              <w:spacing w:before="82" w:after="82" w:line="231" w:lineRule="atLeast"/>
              <w:ind w:left="142"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4B0CA8">
            <w:pPr>
              <w:spacing w:before="82" w:after="82" w:line="231" w:lineRule="atLeast"/>
              <w:ind w:left="142"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Стимулирование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участия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воспитанников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кружках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спортивных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секциях.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педагогов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образования.</w:t>
            </w:r>
          </w:p>
        </w:tc>
      </w:tr>
      <w:tr w:rsidR="001A49E5" w:rsidRPr="00801A10" w:rsidTr="001A4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4B0CA8">
            <w:pPr>
              <w:spacing w:before="82" w:after="82" w:line="231" w:lineRule="atLeast"/>
              <w:ind w:left="142"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школьного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4B0CA8">
            <w:pPr>
              <w:spacing w:before="82" w:after="82" w:line="231" w:lineRule="atLeast"/>
              <w:ind w:left="142"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конкурса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лучшую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web-страницу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личного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сайта.</w:t>
            </w:r>
          </w:p>
        </w:tc>
      </w:tr>
      <w:tr w:rsidR="001A49E5" w:rsidRPr="00801A10" w:rsidTr="001A49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4B0CA8">
            <w:pPr>
              <w:spacing w:before="82" w:after="82" w:line="231" w:lineRule="atLeast"/>
              <w:ind w:left="142"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Достаточный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коллектива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Федерального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Закона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№120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основах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профилактики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безнадзорности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правонарушений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несовершеннолетних».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49E5" w:rsidRPr="00801A10" w:rsidRDefault="001A49E5" w:rsidP="004B0CA8">
            <w:pPr>
              <w:spacing w:before="82" w:after="82" w:line="231" w:lineRule="atLeast"/>
              <w:ind w:left="142"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Совершенствование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психолого-педагогического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сопровождения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учащихся.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находящихся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социально-опасном</w:t>
            </w:r>
            <w:r w:rsidR="000F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1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положении.</w:t>
            </w:r>
          </w:p>
        </w:tc>
      </w:tr>
    </w:tbl>
    <w:p w:rsidR="004B0CA8" w:rsidRDefault="004B0CA8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49E5" w:rsidRPr="00801A10" w:rsidRDefault="001A49E5" w:rsidP="00203DBA">
      <w:pPr>
        <w:shd w:val="clear" w:color="auto" w:fill="FFFFFF"/>
        <w:spacing w:line="2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запланированные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прошедший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учебный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год,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являются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актуальными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только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данный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момент,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ближайшее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будущее,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учтено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планировании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новый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учебный</w:t>
      </w:r>
      <w:r w:rsidR="000F1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1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год.</w:t>
      </w:r>
    </w:p>
    <w:p w:rsidR="00A10EBD" w:rsidRPr="00801A10" w:rsidRDefault="00A10EBD" w:rsidP="00203DB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10EBD" w:rsidRPr="00801A10" w:rsidSect="00FD5C24">
      <w:pgSz w:w="11906" w:h="16838"/>
      <w:pgMar w:top="1134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468192"/>
    <w:lvl w:ilvl="0">
      <w:numFmt w:val="bullet"/>
      <w:lvlText w:val="*"/>
      <w:lvlJc w:val="left"/>
    </w:lvl>
  </w:abstractNum>
  <w:abstractNum w:abstractNumId="1">
    <w:nsid w:val="0633017F"/>
    <w:multiLevelType w:val="multilevel"/>
    <w:tmpl w:val="0EB0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8C477D"/>
    <w:multiLevelType w:val="multilevel"/>
    <w:tmpl w:val="6F8A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D6230"/>
    <w:multiLevelType w:val="multilevel"/>
    <w:tmpl w:val="1334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8E7C76"/>
    <w:multiLevelType w:val="multilevel"/>
    <w:tmpl w:val="152C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846617"/>
    <w:multiLevelType w:val="multilevel"/>
    <w:tmpl w:val="B018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CB15B5"/>
    <w:multiLevelType w:val="multilevel"/>
    <w:tmpl w:val="CC7E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912A0B"/>
    <w:multiLevelType w:val="multilevel"/>
    <w:tmpl w:val="548A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8B6B8A"/>
    <w:multiLevelType w:val="multilevel"/>
    <w:tmpl w:val="AA98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BC6574"/>
    <w:multiLevelType w:val="multilevel"/>
    <w:tmpl w:val="348A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9E25EE"/>
    <w:multiLevelType w:val="multilevel"/>
    <w:tmpl w:val="BED2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081A30"/>
    <w:multiLevelType w:val="multilevel"/>
    <w:tmpl w:val="CF4A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381F0A"/>
    <w:multiLevelType w:val="multilevel"/>
    <w:tmpl w:val="CE44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11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4"/>
  </w:num>
  <w:num w:numId="11">
    <w:abstractNumId w:val="2"/>
  </w:num>
  <w:num w:numId="12">
    <w:abstractNumId w:val="10"/>
  </w:num>
  <w:num w:numId="13">
    <w:abstractNumId w:val="0"/>
    <w:lvlOverride w:ilvl="0">
      <w:lvl w:ilvl="0">
        <w:start w:val="65535"/>
        <w:numFmt w:val="bullet"/>
        <w:lvlText w:val="*"/>
        <w:legacy w:legacy="1" w:legacySpace="0" w:legacyIndent="19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*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1A49E5"/>
    <w:rsid w:val="00011844"/>
    <w:rsid w:val="00011AF1"/>
    <w:rsid w:val="000206D7"/>
    <w:rsid w:val="000379FD"/>
    <w:rsid w:val="000564A1"/>
    <w:rsid w:val="000F1346"/>
    <w:rsid w:val="0017259E"/>
    <w:rsid w:val="001A49E5"/>
    <w:rsid w:val="00203DBA"/>
    <w:rsid w:val="002110FC"/>
    <w:rsid w:val="00232CB4"/>
    <w:rsid w:val="002B79B0"/>
    <w:rsid w:val="00377A55"/>
    <w:rsid w:val="004010AA"/>
    <w:rsid w:val="004656E6"/>
    <w:rsid w:val="004B0CA8"/>
    <w:rsid w:val="004D6450"/>
    <w:rsid w:val="005D0949"/>
    <w:rsid w:val="00602459"/>
    <w:rsid w:val="00690ACE"/>
    <w:rsid w:val="006F38A3"/>
    <w:rsid w:val="00765C1F"/>
    <w:rsid w:val="0076749E"/>
    <w:rsid w:val="007B6C48"/>
    <w:rsid w:val="007C5C93"/>
    <w:rsid w:val="00801A10"/>
    <w:rsid w:val="008A3F4E"/>
    <w:rsid w:val="008F6639"/>
    <w:rsid w:val="00993785"/>
    <w:rsid w:val="009B6D27"/>
    <w:rsid w:val="00A10EBD"/>
    <w:rsid w:val="00A957D7"/>
    <w:rsid w:val="00AE1F61"/>
    <w:rsid w:val="00CA7DBD"/>
    <w:rsid w:val="00CB283A"/>
    <w:rsid w:val="00D12B87"/>
    <w:rsid w:val="00D47874"/>
    <w:rsid w:val="00D6727A"/>
    <w:rsid w:val="00DB7C99"/>
    <w:rsid w:val="00DD4EE9"/>
    <w:rsid w:val="00E3775D"/>
    <w:rsid w:val="00E83BFA"/>
    <w:rsid w:val="00E96540"/>
    <w:rsid w:val="00F41FF2"/>
    <w:rsid w:val="00F92D45"/>
    <w:rsid w:val="00FD2C7E"/>
    <w:rsid w:val="00FD5C24"/>
    <w:rsid w:val="00FD6B7B"/>
    <w:rsid w:val="00FF4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EBD"/>
  </w:style>
  <w:style w:type="paragraph" w:styleId="1">
    <w:name w:val="heading 1"/>
    <w:basedOn w:val="a"/>
    <w:link w:val="10"/>
    <w:uiPriority w:val="9"/>
    <w:qFormat/>
    <w:rsid w:val="001A49E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1A49E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A49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A49E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A49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90A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2110FC"/>
    <w:pPr>
      <w:widowControl w:val="0"/>
      <w:autoSpaceDE w:val="0"/>
      <w:autoSpaceDN w:val="0"/>
      <w:adjustRightInd w:val="0"/>
      <w:spacing w:line="323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110FC"/>
    <w:pPr>
      <w:widowControl w:val="0"/>
      <w:autoSpaceDE w:val="0"/>
      <w:autoSpaceDN w:val="0"/>
      <w:adjustRightInd w:val="0"/>
      <w:spacing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110FC"/>
    <w:pPr>
      <w:widowControl w:val="0"/>
      <w:autoSpaceDE w:val="0"/>
      <w:autoSpaceDN w:val="0"/>
      <w:adjustRightInd w:val="0"/>
      <w:spacing w:line="320" w:lineRule="exact"/>
      <w:ind w:firstLine="69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110FC"/>
    <w:pPr>
      <w:widowControl w:val="0"/>
      <w:autoSpaceDE w:val="0"/>
      <w:autoSpaceDN w:val="0"/>
      <w:adjustRightInd w:val="0"/>
      <w:spacing w:line="33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2110FC"/>
    <w:pPr>
      <w:widowControl w:val="0"/>
      <w:autoSpaceDE w:val="0"/>
      <w:autoSpaceDN w:val="0"/>
      <w:adjustRightInd w:val="0"/>
      <w:spacing w:line="310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2110FC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uiPriority w:val="99"/>
    <w:rsid w:val="002110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2110F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2">
    <w:name w:val="Style2"/>
    <w:basedOn w:val="a"/>
    <w:uiPriority w:val="99"/>
    <w:rsid w:val="002110FC"/>
    <w:pPr>
      <w:widowControl w:val="0"/>
      <w:autoSpaceDE w:val="0"/>
      <w:autoSpaceDN w:val="0"/>
      <w:adjustRightInd w:val="0"/>
      <w:spacing w:line="3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2110F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FDC17-ADD3-48DD-9B12-43A1CCB1B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38</Pages>
  <Words>12241</Words>
  <Characters>69778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2019-02-18T09:12:00Z</dcterms:created>
  <dcterms:modified xsi:type="dcterms:W3CDTF">2019-03-31T17:26:00Z</dcterms:modified>
</cp:coreProperties>
</file>