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A" w:rsidRDefault="0010436A" w:rsidP="001043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</w:t>
      </w:r>
      <w:r w:rsidR="000242A8">
        <w:rPr>
          <w:b/>
          <w:sz w:val="48"/>
          <w:szCs w:val="48"/>
        </w:rPr>
        <w:t>Заседание №2</w:t>
      </w:r>
    </w:p>
    <w:p w:rsidR="00F60858" w:rsidRDefault="00F60858" w:rsidP="0010436A">
      <w:pPr>
        <w:rPr>
          <w:b/>
          <w:sz w:val="48"/>
          <w:szCs w:val="48"/>
        </w:rPr>
      </w:pPr>
    </w:p>
    <w:tbl>
      <w:tblPr>
        <w:tblStyle w:val="a3"/>
        <w:tblW w:w="10257" w:type="dxa"/>
        <w:tblInd w:w="108" w:type="dxa"/>
        <w:tblLayout w:type="fixed"/>
        <w:tblLook w:val="04A0"/>
      </w:tblPr>
      <w:tblGrid>
        <w:gridCol w:w="567"/>
        <w:gridCol w:w="1843"/>
        <w:gridCol w:w="3544"/>
        <w:gridCol w:w="1985"/>
        <w:gridCol w:w="2318"/>
      </w:tblGrid>
      <w:tr w:rsidR="0010436A" w:rsidTr="0010436A">
        <w:trPr>
          <w:trHeight w:val="1014"/>
        </w:trPr>
        <w:tc>
          <w:tcPr>
            <w:tcW w:w="567" w:type="dxa"/>
          </w:tcPr>
          <w:p w:rsidR="0010436A" w:rsidRPr="00262F24" w:rsidRDefault="0010436A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843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3544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Тема, содержание</w:t>
            </w:r>
          </w:p>
        </w:tc>
        <w:tc>
          <w:tcPr>
            <w:tcW w:w="1985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Формы и виды работы</w:t>
            </w:r>
          </w:p>
        </w:tc>
        <w:tc>
          <w:tcPr>
            <w:tcW w:w="2318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1843" w:type="dxa"/>
            <w:vMerge w:val="restart"/>
          </w:tcPr>
          <w:p w:rsidR="003F49C3" w:rsidRDefault="003F49C3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</w:t>
            </w:r>
          </w:p>
          <w:p w:rsidR="003F49C3" w:rsidRDefault="003F49C3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  <w:p w:rsidR="003F49C3" w:rsidRDefault="003F49C3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</w:t>
            </w:r>
          </w:p>
          <w:p w:rsidR="003F49C3" w:rsidRDefault="003F49C3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</w:t>
            </w:r>
          </w:p>
          <w:p w:rsidR="003F49C3" w:rsidRDefault="003F49C3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</w:t>
            </w:r>
          </w:p>
          <w:p w:rsidR="003F49C3" w:rsidRDefault="003F49C3" w:rsidP="00254366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Ь</w:t>
            </w:r>
          </w:p>
          <w:p w:rsidR="003F49C3" w:rsidRPr="00262F24" w:rsidRDefault="003F49C3" w:rsidP="00254366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3F49C3" w:rsidRDefault="003F49C3" w:rsidP="003B52C7">
            <w:pPr>
              <w:rPr>
                <w:sz w:val="32"/>
                <w:szCs w:val="32"/>
              </w:rPr>
            </w:pPr>
            <w:r w:rsidRPr="003F49C3">
              <w:rPr>
                <w:sz w:val="32"/>
                <w:szCs w:val="32"/>
              </w:rPr>
              <w:t>Утверждение графика открытых занятий и тем по самообразованию воспитателей</w:t>
            </w:r>
          </w:p>
        </w:tc>
        <w:tc>
          <w:tcPr>
            <w:tcW w:w="1985" w:type="dxa"/>
          </w:tcPr>
          <w:p w:rsidR="003F49C3" w:rsidRPr="003F49C3" w:rsidRDefault="003F49C3" w:rsidP="003B52C7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  <w:vMerge w:val="restart"/>
          </w:tcPr>
          <w:p w:rsidR="003F49C3" w:rsidRPr="003F49C3" w:rsidRDefault="003F49C3" w:rsidP="003F49C3">
            <w:pPr>
              <w:spacing w:line="276" w:lineRule="auto"/>
              <w:rPr>
                <w:sz w:val="32"/>
                <w:szCs w:val="32"/>
              </w:rPr>
            </w:pPr>
          </w:p>
          <w:p w:rsidR="003F49C3" w:rsidRPr="003F49C3" w:rsidRDefault="003F49C3" w:rsidP="003F49C3">
            <w:pPr>
              <w:spacing w:line="480" w:lineRule="auto"/>
              <w:rPr>
                <w:sz w:val="32"/>
                <w:szCs w:val="32"/>
              </w:rPr>
            </w:pPr>
            <w:r w:rsidRPr="003F49C3">
              <w:rPr>
                <w:sz w:val="32"/>
                <w:szCs w:val="32"/>
              </w:rPr>
              <w:t>Руководитель МО воспитателей Аскерова Ш. Р.</w:t>
            </w:r>
          </w:p>
          <w:p w:rsidR="003F49C3" w:rsidRPr="003F49C3" w:rsidRDefault="003F49C3" w:rsidP="003B52C7">
            <w:pPr>
              <w:rPr>
                <w:sz w:val="32"/>
                <w:szCs w:val="32"/>
              </w:rPr>
            </w:pP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1843" w:type="dxa"/>
            <w:vMerge/>
          </w:tcPr>
          <w:p w:rsidR="003F49C3" w:rsidRPr="00262F24" w:rsidRDefault="003F49C3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3F49C3" w:rsidRDefault="003F49C3" w:rsidP="003B52C7">
            <w:pPr>
              <w:rPr>
                <w:sz w:val="32"/>
                <w:szCs w:val="32"/>
              </w:rPr>
            </w:pPr>
            <w:r w:rsidRPr="003F49C3">
              <w:rPr>
                <w:sz w:val="32"/>
                <w:szCs w:val="32"/>
              </w:rPr>
              <w:t>Планирование проведения декады  воспитателей интернатских групп</w:t>
            </w:r>
          </w:p>
        </w:tc>
        <w:tc>
          <w:tcPr>
            <w:tcW w:w="1985" w:type="dxa"/>
          </w:tcPr>
          <w:p w:rsidR="003F49C3" w:rsidRPr="003F49C3" w:rsidRDefault="003F49C3" w:rsidP="003B52C7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  <w:vMerge/>
          </w:tcPr>
          <w:p w:rsidR="003F49C3" w:rsidRPr="003F49C3" w:rsidRDefault="003F49C3" w:rsidP="003B52C7">
            <w:pPr>
              <w:rPr>
                <w:sz w:val="32"/>
                <w:szCs w:val="32"/>
              </w:rPr>
            </w:pPr>
          </w:p>
        </w:tc>
      </w:tr>
      <w:tr w:rsidR="00254366" w:rsidTr="0010436A">
        <w:trPr>
          <w:trHeight w:val="2099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3F49C3" w:rsidRDefault="003B20E1" w:rsidP="003B20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Формирование позитивных взаимоотношений в коллектив</w:t>
            </w:r>
            <w:proofErr w:type="gramStart"/>
            <w:r>
              <w:rPr>
                <w:sz w:val="32"/>
                <w:szCs w:val="32"/>
              </w:rPr>
              <w:t>е-</w:t>
            </w:r>
            <w:proofErr w:type="gramEnd"/>
            <w:r>
              <w:rPr>
                <w:sz w:val="32"/>
                <w:szCs w:val="32"/>
              </w:rPr>
              <w:t xml:space="preserve"> основа  нравственного воспитания школьников </w:t>
            </w:r>
          </w:p>
        </w:tc>
        <w:tc>
          <w:tcPr>
            <w:tcW w:w="1985" w:type="dxa"/>
          </w:tcPr>
          <w:p w:rsidR="00254366" w:rsidRPr="003F49C3" w:rsidRDefault="003F49C3" w:rsidP="003B52C7">
            <w:pPr>
              <w:rPr>
                <w:sz w:val="32"/>
                <w:szCs w:val="32"/>
              </w:rPr>
            </w:pPr>
            <w:r w:rsidRPr="003F49C3"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254366" w:rsidRPr="003F49C3" w:rsidRDefault="00707FBB" w:rsidP="003B52C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Карибова</w:t>
            </w:r>
            <w:proofErr w:type="spellEnd"/>
            <w:r>
              <w:rPr>
                <w:sz w:val="32"/>
                <w:szCs w:val="32"/>
              </w:rPr>
              <w:t xml:space="preserve"> А.Д.</w:t>
            </w:r>
          </w:p>
        </w:tc>
      </w:tr>
      <w:tr w:rsidR="00254366" w:rsidTr="0010436A">
        <w:trPr>
          <w:trHeight w:val="2099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3F49C3" w:rsidRDefault="003B20E1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Трудовое воспитание подростков с ОВЗ</w:t>
            </w:r>
          </w:p>
        </w:tc>
        <w:tc>
          <w:tcPr>
            <w:tcW w:w="1985" w:type="dxa"/>
          </w:tcPr>
          <w:p w:rsidR="00254366" w:rsidRPr="003F49C3" w:rsidRDefault="003F49C3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254366" w:rsidRPr="003F49C3" w:rsidRDefault="00A36532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Богачева С.А.</w:t>
            </w:r>
          </w:p>
        </w:tc>
      </w:tr>
    </w:tbl>
    <w:p w:rsidR="0010436A" w:rsidRPr="00254366" w:rsidRDefault="0010436A" w:rsidP="0010436A">
      <w:pPr>
        <w:rPr>
          <w:b/>
          <w:sz w:val="28"/>
          <w:szCs w:val="28"/>
        </w:rPr>
      </w:pPr>
    </w:p>
    <w:p w:rsidR="0010436A" w:rsidRDefault="0010436A" w:rsidP="0010436A"/>
    <w:p w:rsidR="0010436A" w:rsidRPr="0010436A" w:rsidRDefault="0010436A" w:rsidP="0010436A">
      <w:pPr>
        <w:rPr>
          <w:b/>
          <w:sz w:val="28"/>
          <w:szCs w:val="28"/>
        </w:rPr>
      </w:pPr>
    </w:p>
    <w:sectPr w:rsidR="0010436A" w:rsidRPr="0010436A" w:rsidSect="0010436A">
      <w:pgSz w:w="11906" w:h="16838"/>
      <w:pgMar w:top="1134" w:right="851" w:bottom="113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7D" w:rsidRDefault="00D15C7D" w:rsidP="00262F24">
      <w:pPr>
        <w:spacing w:after="0" w:line="240" w:lineRule="auto"/>
      </w:pPr>
      <w:r>
        <w:separator/>
      </w:r>
    </w:p>
  </w:endnote>
  <w:endnote w:type="continuationSeparator" w:id="0">
    <w:p w:rsidR="00D15C7D" w:rsidRDefault="00D15C7D" w:rsidP="002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7D" w:rsidRDefault="00D15C7D" w:rsidP="00262F24">
      <w:pPr>
        <w:spacing w:after="0" w:line="240" w:lineRule="auto"/>
      </w:pPr>
      <w:r>
        <w:separator/>
      </w:r>
    </w:p>
  </w:footnote>
  <w:footnote w:type="continuationSeparator" w:id="0">
    <w:p w:rsidR="00D15C7D" w:rsidRDefault="00D15C7D" w:rsidP="0026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F24"/>
    <w:rsid w:val="000242A8"/>
    <w:rsid w:val="0010436A"/>
    <w:rsid w:val="001A097D"/>
    <w:rsid w:val="001D53BB"/>
    <w:rsid w:val="001D67ED"/>
    <w:rsid w:val="00254366"/>
    <w:rsid w:val="00262F24"/>
    <w:rsid w:val="00332446"/>
    <w:rsid w:val="00352085"/>
    <w:rsid w:val="003B20E1"/>
    <w:rsid w:val="003F49C3"/>
    <w:rsid w:val="00513299"/>
    <w:rsid w:val="00540BAC"/>
    <w:rsid w:val="006656BC"/>
    <w:rsid w:val="00707FBB"/>
    <w:rsid w:val="008A35B6"/>
    <w:rsid w:val="00993943"/>
    <w:rsid w:val="00A36532"/>
    <w:rsid w:val="00BC6B8E"/>
    <w:rsid w:val="00D15C7D"/>
    <w:rsid w:val="00DA26A1"/>
    <w:rsid w:val="00E367FB"/>
    <w:rsid w:val="00E501A6"/>
    <w:rsid w:val="00F1669D"/>
    <w:rsid w:val="00F6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F24"/>
  </w:style>
  <w:style w:type="paragraph" w:styleId="a6">
    <w:name w:val="footer"/>
    <w:basedOn w:val="a"/>
    <w:link w:val="a7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2017-10-01T10:03:00Z</dcterms:created>
  <dcterms:modified xsi:type="dcterms:W3CDTF">2020-08-30T19:10:00Z</dcterms:modified>
</cp:coreProperties>
</file>