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AD" w:rsidRDefault="00C610AD" w:rsidP="00C61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 xml:space="preserve">План работы первичной профсоюзной организации </w:t>
      </w:r>
    </w:p>
    <w:p w:rsidR="00C610AD" w:rsidRDefault="00E85ED6" w:rsidP="00C61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МБОУ «Школа-интернат №</w:t>
      </w:r>
      <w:r w:rsidR="00C610AD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»</w:t>
      </w:r>
      <w:r w:rsidR="00C610AD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 xml:space="preserve"> </w:t>
      </w:r>
    </w:p>
    <w:p w:rsidR="00C610AD" w:rsidRDefault="00C610AD" w:rsidP="00C61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ербента РД</w:t>
      </w:r>
    </w:p>
    <w:p w:rsidR="00C610AD" w:rsidRDefault="00E85ED6" w:rsidP="00C61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на 2020- 2021</w:t>
      </w:r>
      <w:r w:rsidR="00C610AD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 xml:space="preserve"> учебный год</w:t>
      </w:r>
    </w:p>
    <w:p w:rsidR="00C610AD" w:rsidRDefault="00C610AD" w:rsidP="00C61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610AD" w:rsidRDefault="00C610AD" w:rsidP="00C61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  <w:t>ЦЕЛИ И ЗАДАЧИ ПЕРВИЧНОЙ ПРОФСОЮЗНОЙ ОРГАНИЗАЦИИ:</w:t>
      </w: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- реализация уставных задач профсоюза по представительству и защите </w:t>
      </w: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социально-трудовых прав и профессиональных интересов работников </w:t>
      </w: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школы;</w:t>
      </w: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- координация действий членов Профсоюза для достижения общих целей </w:t>
      </w: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профсоюзной организации;</w:t>
      </w: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- профсоюзный </w:t>
      </w:r>
      <w:proofErr w:type="gramStart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соблюдением в школе законодательства о труде и охране труда;</w:t>
      </w: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- улучшение материального положения, укрепление здоровья и повышение жизненного уровня работников;</w:t>
      </w: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- информационное обеспечение членов Профсоюза, разъяснение мер, </w:t>
      </w: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принимаемых Профсоюзом по реализации уставных целей и задач;</w:t>
      </w: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- 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- создание условий, обеспечивающих вовлечение членов Профсоюза </w:t>
      </w:r>
      <w:proofErr w:type="gramStart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в</w:t>
      </w:r>
      <w:proofErr w:type="gramEnd"/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профсоюзную работу</w:t>
      </w: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C610AD" w:rsidRDefault="00C610AD" w:rsidP="00C61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81190C" w:rsidRDefault="0081190C" w:rsidP="00C61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1190C" w:rsidRDefault="0081190C" w:rsidP="00C61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610AD" w:rsidRDefault="00C610AD" w:rsidP="00C61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1.Организационные работы</w:t>
      </w:r>
    </w:p>
    <w:p w:rsidR="00C610AD" w:rsidRDefault="00C610AD" w:rsidP="00C610A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0335" w:type="dxa"/>
        <w:tblInd w:w="-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01"/>
        <w:gridCol w:w="2268"/>
        <w:gridCol w:w="3118"/>
      </w:tblGrid>
      <w:tr w:rsidR="00C610AD" w:rsidTr="00C610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C610AD" w:rsidRDefault="00C6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610AD" w:rsidTr="00C610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О ходе работы профсоюзной организации и администрации школы».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    </w:t>
            </w:r>
          </w:p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ППО</w:t>
            </w:r>
          </w:p>
        </w:tc>
      </w:tr>
      <w:tr w:rsidR="00C610AD" w:rsidTr="00C610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профкома: «Об организационно- уставной деятельности профсоюзного комитета школы».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 и члены комиссии по оргработе</w:t>
            </w:r>
          </w:p>
        </w:tc>
      </w:tr>
      <w:tr w:rsidR="00C610AD" w:rsidTr="00C610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заседание профкома и аттестационной  комиссии « Об участии профсоюзной организации школы  в подготовке и проведении аттестации педагогических работников».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 и члены профкома</w:t>
            </w:r>
          </w:p>
        </w:tc>
      </w:tr>
      <w:tr w:rsidR="00C610AD" w:rsidTr="00C610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tabs>
                <w:tab w:val="left" w:pos="26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профсоюзного комитета школы 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контролю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действующего законодательства по оплате труда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и члены профкома</w:t>
            </w:r>
          </w:p>
        </w:tc>
      </w:tr>
      <w:tr w:rsidR="00C610AD" w:rsidTr="00C610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Совместная работа профсоюзной организации и администрации школы по созданию здоровых, безопасных условий труда,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контролю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действующего законодательства в вопросах охраны труда.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Профорганизации члены профкома</w:t>
            </w:r>
          </w:p>
        </w:tc>
      </w:tr>
      <w:tr w:rsidR="00C610AD" w:rsidTr="00C610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Сверка учета членов профсоюза.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 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организационно-массовой комиссии, члены комиссии</w:t>
            </w:r>
          </w:p>
        </w:tc>
      </w:tr>
      <w:tr w:rsidR="00C610AD" w:rsidTr="00C610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информирование членов профсоюза о важнейших событиях в жизни профсоюза.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Профком</w:t>
            </w:r>
          </w:p>
        </w:tc>
      </w:tr>
      <w:tr w:rsidR="00C610AD" w:rsidTr="00C610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вовлечению в профсоюз учителей, сотрудников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Профком</w:t>
            </w:r>
          </w:p>
        </w:tc>
      </w:tr>
      <w:tr w:rsidR="00C610AD" w:rsidTr="00C610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рассмотрение письменных и устных  заявлений членов профсоюза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  <w:p w:rsidR="00C610AD" w:rsidRDefault="00C610A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10AD" w:rsidRDefault="00C610A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10AD" w:rsidRDefault="00C610A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Профком</w:t>
            </w:r>
          </w:p>
        </w:tc>
      </w:tr>
      <w:tr w:rsidR="00C610AD" w:rsidTr="00C610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оформление протоколов заседаний профкома, профсоюзных собраний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10AD" w:rsidRDefault="00C6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10AD" w:rsidRDefault="00C6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10AD" w:rsidRDefault="00C6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профкома,</w:t>
            </w:r>
          </w:p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редседателя </w:t>
            </w:r>
          </w:p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10AD" w:rsidRDefault="00C6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10AD" w:rsidRDefault="00C6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10AD" w:rsidRDefault="00C6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10AD" w:rsidTr="00C610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проведением аттестации педагогических работников школы в вопросах  гласности, объективности оценки, защиты прав аттестуемых.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По графику администрации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профкома,</w:t>
            </w:r>
          </w:p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 профкома</w:t>
            </w:r>
          </w:p>
        </w:tc>
      </w:tr>
      <w:tr w:rsidR="00C610AD" w:rsidTr="00C610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 по учебным кабинетам школы с целью анализа состояния охраны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</w:t>
            </w:r>
          </w:p>
          <w:p w:rsidR="00C610AD" w:rsidRDefault="00C6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январь,</w:t>
            </w:r>
          </w:p>
          <w:p w:rsidR="00C610AD" w:rsidRDefault="00C6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профкома, члены комиссии по охране труда.</w:t>
            </w:r>
          </w:p>
        </w:tc>
      </w:tr>
      <w:tr w:rsidR="00C610AD" w:rsidTr="00C610AD">
        <w:trPr>
          <w:trHeight w:val="3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графика предоставления отпусков учителям и сотрудникам шк</w:t>
            </w:r>
            <w:r w:rsidR="00E85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олы на летний период 2020-2021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профкома, члены профкома, администрация</w:t>
            </w:r>
          </w:p>
        </w:tc>
      </w:tr>
      <w:tr w:rsidR="00C610AD" w:rsidTr="00C610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заседание профкома и администра</w:t>
            </w:r>
            <w:r w:rsidR="00E85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«Вопросы тарификации на 2020-2021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профкома, члены профкома Администрация.</w:t>
            </w:r>
          </w:p>
        </w:tc>
      </w:tr>
      <w:tr w:rsidR="00C610AD" w:rsidTr="00C610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членам профсоюза юридической, материальной, консультационной  помощи.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заявлений.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профкома, члены профкома.</w:t>
            </w:r>
          </w:p>
        </w:tc>
      </w:tr>
      <w:tr w:rsidR="00C610AD" w:rsidTr="00C610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подготовке и проведении мероприятий, посвященных Международному дню учителя, встрече Нового года, 8 марта.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профкома, члены профкома, администрация</w:t>
            </w:r>
          </w:p>
        </w:tc>
      </w:tr>
      <w:tr w:rsidR="00C610AD" w:rsidTr="00C610AD">
        <w:trPr>
          <w:trHeight w:val="13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окружных мероприятиях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</w:tc>
      </w:tr>
    </w:tbl>
    <w:p w:rsidR="00C610AD" w:rsidRDefault="00C610AD" w:rsidP="00C610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0AD" w:rsidRDefault="00C610AD" w:rsidP="00C610AD"/>
    <w:p w:rsidR="00C610AD" w:rsidRDefault="00C610AD" w:rsidP="00C610AD"/>
    <w:p w:rsidR="00C610AD" w:rsidRDefault="00C610AD" w:rsidP="00C610AD"/>
    <w:p w:rsidR="00C610AD" w:rsidRDefault="00C610AD" w:rsidP="00C610AD"/>
    <w:p w:rsidR="00C610AD" w:rsidRDefault="00C610AD" w:rsidP="00C610AD"/>
    <w:tbl>
      <w:tblPr>
        <w:tblStyle w:val="a3"/>
        <w:tblW w:w="0" w:type="auto"/>
        <w:tblInd w:w="-1026" w:type="dxa"/>
        <w:tblLook w:val="04A0"/>
      </w:tblPr>
      <w:tblGrid>
        <w:gridCol w:w="708"/>
        <w:gridCol w:w="4254"/>
        <w:gridCol w:w="2268"/>
        <w:gridCol w:w="3118"/>
      </w:tblGrid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Срок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Ответственный</w:t>
            </w:r>
          </w:p>
        </w:tc>
      </w:tr>
      <w:tr w:rsidR="00C610AD" w:rsidTr="00C610AD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AD" w:rsidRDefault="00C61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10AD" w:rsidRDefault="00C61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Профсоюзные собрания</w:t>
            </w:r>
          </w:p>
          <w:p w:rsidR="00C610AD" w:rsidRDefault="00C61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Отчет</w:t>
            </w:r>
            <w:r w:rsidR="00E85ED6">
              <w:rPr>
                <w:rFonts w:ascii="Times New Roman" w:hAnsi="Times New Roman" w:cs="Times New Roman"/>
                <w:sz w:val="28"/>
                <w:szCs w:val="24"/>
              </w:rPr>
              <w:t xml:space="preserve"> о работе профкома школы за 2019-2020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 год и наши задачи в свете Устава профсоюза работников народного </w:t>
            </w: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образования и науки РФ.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 выполнении коллективного договора между администрацией и профсоюзным комитетом школы. О дополнениях и изменениях в коллективном договоре в соответствии с изменениями в Трудовом кодексе РФ Утверждение сметы расходов.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</w:t>
            </w:r>
          </w:p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профсоюзного</w:t>
            </w:r>
          </w:p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комитета (профкома</w:t>
            </w:r>
            <w:proofErr w:type="gramEnd"/>
          </w:p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школы)</w:t>
            </w:r>
          </w:p>
        </w:tc>
      </w:tr>
      <w:tr w:rsidR="00C610AD" w:rsidTr="00C610AD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AD" w:rsidRDefault="00C61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10AD" w:rsidRDefault="00C61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 профсоюзного комитета</w:t>
            </w:r>
          </w:p>
          <w:p w:rsidR="00C610AD" w:rsidRDefault="00C61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готовности школы к новому </w:t>
            </w:r>
            <w:r w:rsidR="00E85ED6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  <w:r w:rsidR="00811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учебному году.</w:t>
            </w: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участии профкома в тарификации</w:t>
            </w: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учителей школы (стаж, трудовые книжки, согласование тарификации с профкомом)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готовности школы к работе в зимних условиях. Празднование Дня учителя, Нового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выполнении Соглашения по охране труда  между администрацией и профкомом</w:t>
            </w: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школы и принятие нового Соглашения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C610AD" w:rsidRDefault="00E85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C610AD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критериев оценки труда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работе уполномоченного по охране труда профсоюза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празднования «Дня Защитника Отечества» и Международного женского дня </w:t>
            </w: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информации для работников  школы о </w:t>
            </w: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начисленных и уплаченных в их пользу страховых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взносах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работе уполномоченного по охране труда профсоюза.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летнего отдыха детей членов профсоюзов.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своевременности предоставления отпуска </w:t>
            </w: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работникам школы и выплаты отпускных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</w:p>
        </w:tc>
      </w:tr>
      <w:tr w:rsidR="00C610AD" w:rsidTr="00C610AD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AD" w:rsidRDefault="00C610AD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10AD" w:rsidRDefault="00E85ED6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 ОСНОВНЫХ МЕРОПРИЯТИЙ  2020-2021</w:t>
            </w:r>
            <w:r w:rsidR="00C610AD">
              <w:rPr>
                <w:rFonts w:ascii="Times New Roman" w:hAnsi="Times New Roman" w:cs="Times New Roman"/>
                <w:b/>
                <w:sz w:val="28"/>
                <w:szCs w:val="28"/>
              </w:rPr>
              <w:t>гг.</w:t>
            </w:r>
          </w:p>
          <w:p w:rsidR="00C610AD" w:rsidRDefault="00C610AD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профкома, составление плана работы, распределение обязанностей</w:t>
            </w: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выборы председателя Профкома).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Профком, администрация.</w:t>
            </w: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стенда.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дежурств по школе.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610AD" w:rsidRDefault="0081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 школы</w:t>
            </w: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работы школьной столовой.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81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субботников по уборке пришкольной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610AD" w:rsidRDefault="0081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7E2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рамках проекта «День пожилого человека» (01.10)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7E2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дежурства учителей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7E2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трудового коллектива «Поздравляем с днем учителя»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7E2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Смотры кабинетов по охране труда.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81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2E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инструктажа по охране труда.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81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</w:t>
            </w: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2E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профкома по текущим вопросам.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E2E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документации профсоюзной организации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2E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критериев оценки труда педагогических работников.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811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2E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выполнения Соглашения по охране труда.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0AD" w:rsidRDefault="00C61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7E2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2E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трудовой дисциплины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7E2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2E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отпусков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C610AD" w:rsidTr="00C61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7E2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трудового коллектива «Поздравляем с Новым годом»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AD" w:rsidRDefault="00C61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</w:tbl>
    <w:p w:rsidR="00C610AD" w:rsidRDefault="00C610AD" w:rsidP="00C610AD">
      <w:bookmarkStart w:id="0" w:name="_GoBack"/>
      <w:bookmarkEnd w:id="0"/>
    </w:p>
    <w:p w:rsidR="00F44A75" w:rsidRDefault="00F44A75"/>
    <w:sectPr w:rsidR="00F44A75" w:rsidSect="00F44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0AD"/>
    <w:rsid w:val="002A50EC"/>
    <w:rsid w:val="0035134C"/>
    <w:rsid w:val="003E6DD8"/>
    <w:rsid w:val="006B42FC"/>
    <w:rsid w:val="007E2EAC"/>
    <w:rsid w:val="0081190C"/>
    <w:rsid w:val="009F53CF"/>
    <w:rsid w:val="00C610AD"/>
    <w:rsid w:val="00E85ED6"/>
    <w:rsid w:val="00F4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2020-11-17T20:12:00Z</cp:lastPrinted>
  <dcterms:created xsi:type="dcterms:W3CDTF">2020-11-18T10:17:00Z</dcterms:created>
  <dcterms:modified xsi:type="dcterms:W3CDTF">2020-11-18T10:17:00Z</dcterms:modified>
</cp:coreProperties>
</file>